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3570" w14:textId="77777777" w:rsidR="007E1D59" w:rsidRDefault="007E1D59" w:rsidP="007E1D59">
      <w:pPr>
        <w:pStyle w:val="Title"/>
        <w:jc w:val="center"/>
        <w:rPr>
          <w:lang w:val="en-US"/>
        </w:rPr>
      </w:pPr>
    </w:p>
    <w:p w14:paraId="5407C0D0" w14:textId="77777777" w:rsidR="007E1D59" w:rsidRDefault="007E1D59" w:rsidP="007E1D59">
      <w:pPr>
        <w:pStyle w:val="Title"/>
        <w:jc w:val="center"/>
        <w:rPr>
          <w:lang w:val="en-US"/>
        </w:rPr>
      </w:pPr>
    </w:p>
    <w:p w14:paraId="3E217E5D" w14:textId="71E2607A" w:rsidR="007E1D59" w:rsidRDefault="007E1D59" w:rsidP="007E1D59">
      <w:pPr>
        <w:pStyle w:val="Title"/>
        <w:jc w:val="center"/>
        <w:rPr>
          <w:lang w:val="en-US"/>
        </w:rPr>
      </w:pPr>
      <w:r>
        <w:rPr>
          <w:noProof/>
          <w:lang w:val="en-US"/>
        </w:rPr>
        <w:drawing>
          <wp:inline distT="0" distB="0" distL="0" distR="0" wp14:anchorId="149C10EC" wp14:editId="4571F127">
            <wp:extent cx="4016691" cy="286246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4054438" cy="2889369"/>
                    </a:xfrm>
                    <a:prstGeom prst="rect">
                      <a:avLst/>
                    </a:prstGeom>
                    <a:effectLst>
                      <a:softEdge rad="63500"/>
                    </a:effectLst>
                  </pic:spPr>
                </pic:pic>
              </a:graphicData>
            </a:graphic>
          </wp:inline>
        </w:drawing>
      </w:r>
    </w:p>
    <w:p w14:paraId="16B1D393" w14:textId="4807C8A7" w:rsidR="00425DA4" w:rsidRPr="00425DA4" w:rsidRDefault="00425DA4" w:rsidP="00425DA4">
      <w:pPr>
        <w:jc w:val="center"/>
        <w:rPr>
          <w:lang w:val="en-US"/>
        </w:rPr>
      </w:pPr>
      <w:r>
        <w:rPr>
          <w:lang w:val="en-US"/>
        </w:rPr>
        <w:t>(Replace with your own photo)</w:t>
      </w:r>
    </w:p>
    <w:p w14:paraId="4C3D0190" w14:textId="77777777" w:rsidR="00EE1FA9" w:rsidRDefault="00EE1FA9" w:rsidP="007E1D59">
      <w:pPr>
        <w:pStyle w:val="Title"/>
        <w:jc w:val="center"/>
        <w:rPr>
          <w:lang w:val="en-US"/>
        </w:rPr>
      </w:pPr>
    </w:p>
    <w:p w14:paraId="3C1E14BC" w14:textId="6689B6F7" w:rsidR="00841D9E" w:rsidRDefault="007E1D59" w:rsidP="007E1D59">
      <w:pPr>
        <w:pStyle w:val="Title"/>
        <w:jc w:val="center"/>
        <w:rPr>
          <w:lang w:val="en-US"/>
        </w:rPr>
      </w:pPr>
      <w:r>
        <w:rPr>
          <w:lang w:val="en-US"/>
        </w:rPr>
        <w:t xml:space="preserve">DofE </w:t>
      </w:r>
      <w:r w:rsidR="00562B13">
        <w:rPr>
          <w:lang w:val="en-US"/>
        </w:rPr>
        <w:t>Adventurous Journey Report</w:t>
      </w:r>
    </w:p>
    <w:p w14:paraId="642430BA" w14:textId="5B6E4309" w:rsidR="00562B13" w:rsidRDefault="00562B13" w:rsidP="00562B13">
      <w:pPr>
        <w:rPr>
          <w:lang w:val="en-US"/>
        </w:rPr>
      </w:pPr>
    </w:p>
    <w:p w14:paraId="1A38D7C8" w14:textId="77777777" w:rsidR="003777BE" w:rsidRDefault="003777BE" w:rsidP="00562B13">
      <w:pPr>
        <w:rPr>
          <w:lang w:val="en-US"/>
        </w:rPr>
      </w:pPr>
    </w:p>
    <w:p w14:paraId="300E9D97" w14:textId="5C57F1AA" w:rsidR="00562B13" w:rsidRPr="00A63C69" w:rsidRDefault="00562B13" w:rsidP="00347187">
      <w:pPr>
        <w:jc w:val="center"/>
        <w:rPr>
          <w:rStyle w:val="Strong"/>
          <w:sz w:val="28"/>
          <w:szCs w:val="28"/>
        </w:rPr>
      </w:pPr>
      <w:r w:rsidRPr="00A63C69">
        <w:rPr>
          <w:rStyle w:val="Strong"/>
          <w:sz w:val="28"/>
          <w:szCs w:val="28"/>
        </w:rPr>
        <w:t>Name</w:t>
      </w:r>
      <w:r w:rsidR="00A63C69">
        <w:rPr>
          <w:rStyle w:val="Strong"/>
          <w:sz w:val="28"/>
          <w:szCs w:val="28"/>
        </w:rPr>
        <w:t>:</w:t>
      </w:r>
    </w:p>
    <w:p w14:paraId="6BA13D61" w14:textId="34DEFA00" w:rsidR="00562B13" w:rsidRDefault="00562B13" w:rsidP="00347187">
      <w:pPr>
        <w:jc w:val="center"/>
        <w:rPr>
          <w:rStyle w:val="Strong"/>
          <w:sz w:val="28"/>
          <w:szCs w:val="28"/>
        </w:rPr>
      </w:pPr>
      <w:r w:rsidRPr="00A63C69">
        <w:rPr>
          <w:rStyle w:val="Strong"/>
          <w:sz w:val="28"/>
          <w:szCs w:val="28"/>
        </w:rPr>
        <w:t>Award Level</w:t>
      </w:r>
      <w:r w:rsidR="00A63C69">
        <w:rPr>
          <w:rStyle w:val="Strong"/>
          <w:sz w:val="28"/>
          <w:szCs w:val="28"/>
        </w:rPr>
        <w:t>:</w:t>
      </w:r>
    </w:p>
    <w:p w14:paraId="57A4F968" w14:textId="69299369" w:rsidR="007B0D43" w:rsidRDefault="007B0D43" w:rsidP="00347187">
      <w:pPr>
        <w:jc w:val="center"/>
        <w:rPr>
          <w:rStyle w:val="Strong"/>
          <w:sz w:val="28"/>
          <w:szCs w:val="28"/>
        </w:rPr>
      </w:pPr>
      <w:r>
        <w:rPr>
          <w:rStyle w:val="Strong"/>
          <w:sz w:val="28"/>
          <w:szCs w:val="28"/>
        </w:rPr>
        <w:t>Award Unit:</w:t>
      </w:r>
    </w:p>
    <w:p w14:paraId="29DD347F" w14:textId="77777777" w:rsidR="004743FC" w:rsidRDefault="004743FC" w:rsidP="00562B13">
      <w:pPr>
        <w:rPr>
          <w:rStyle w:val="Strong"/>
          <w:sz w:val="28"/>
          <w:szCs w:val="28"/>
        </w:rPr>
      </w:pPr>
    </w:p>
    <w:p w14:paraId="27426768" w14:textId="77777777" w:rsidR="004743FC" w:rsidRDefault="004743FC" w:rsidP="00562B13">
      <w:pPr>
        <w:rPr>
          <w:rStyle w:val="Strong"/>
          <w:sz w:val="28"/>
          <w:szCs w:val="28"/>
        </w:rPr>
      </w:pPr>
    </w:p>
    <w:p w14:paraId="5A163180" w14:textId="77777777" w:rsidR="004743FC" w:rsidRDefault="004743FC" w:rsidP="00562B13">
      <w:pPr>
        <w:rPr>
          <w:rStyle w:val="Strong"/>
          <w:sz w:val="28"/>
          <w:szCs w:val="28"/>
        </w:rPr>
      </w:pPr>
    </w:p>
    <w:p w14:paraId="64CB0DA9" w14:textId="77777777" w:rsidR="004743FC" w:rsidRDefault="004743FC" w:rsidP="00562B13">
      <w:pPr>
        <w:rPr>
          <w:rStyle w:val="Strong"/>
          <w:sz w:val="28"/>
          <w:szCs w:val="28"/>
        </w:rPr>
      </w:pPr>
    </w:p>
    <w:p w14:paraId="668AC536" w14:textId="77777777" w:rsidR="004743FC" w:rsidRDefault="004743FC" w:rsidP="00562B13">
      <w:pPr>
        <w:rPr>
          <w:rStyle w:val="Strong"/>
          <w:sz w:val="28"/>
          <w:szCs w:val="28"/>
        </w:rPr>
      </w:pPr>
    </w:p>
    <w:p w14:paraId="5AD29272" w14:textId="2A268BC1" w:rsidR="00B717CC" w:rsidRDefault="00DB1930" w:rsidP="00DB1930">
      <w:pPr>
        <w:pStyle w:val="Heading1"/>
        <w:rPr>
          <w:rStyle w:val="Strong"/>
          <w:b w:val="0"/>
          <w:bCs w:val="0"/>
          <w:sz w:val="28"/>
          <w:szCs w:val="28"/>
        </w:rPr>
      </w:pPr>
      <w:r w:rsidRPr="00407A46">
        <w:rPr>
          <w:rStyle w:val="Strong"/>
          <w:b w:val="0"/>
          <w:bCs w:val="0"/>
          <w:sz w:val="28"/>
          <w:szCs w:val="28"/>
        </w:rPr>
        <w:t>Your Journey Report</w:t>
      </w:r>
    </w:p>
    <w:p w14:paraId="4B15602F" w14:textId="2E6E481F" w:rsidR="00407A46" w:rsidRDefault="00407A46" w:rsidP="00407A46">
      <w:r>
        <w:t>At the end of your DofE Qualifying Journey you need to write a report on your jo</w:t>
      </w:r>
      <w:r w:rsidR="00B80485">
        <w:t>urney. This template provides a</w:t>
      </w:r>
      <w:r w:rsidR="004F15AA">
        <w:t>n</w:t>
      </w:r>
      <w:r w:rsidR="00B80485">
        <w:t xml:space="preserve"> easy to follow guide for writing your report.</w:t>
      </w:r>
      <w:r w:rsidR="00002138">
        <w:t xml:space="preserve"> </w:t>
      </w:r>
    </w:p>
    <w:p w14:paraId="1352DDB9" w14:textId="77777777" w:rsidR="004F15AA" w:rsidRDefault="004F15AA" w:rsidP="00407A46"/>
    <w:p w14:paraId="63DB65A0" w14:textId="6233E6C4" w:rsidR="004F15AA" w:rsidRPr="00407A46" w:rsidRDefault="004F15AA" w:rsidP="004F15AA">
      <w:pPr>
        <w:jc w:val="center"/>
      </w:pPr>
      <w:r w:rsidRPr="004F15AA">
        <w:drawing>
          <wp:inline distT="0" distB="0" distL="0" distR="0" wp14:anchorId="303F6C11" wp14:editId="4C060262">
            <wp:extent cx="2424113" cy="2227802"/>
            <wp:effectExtent l="0" t="0" r="0" b="127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4113" cy="2227802"/>
                    </a:xfrm>
                    <a:prstGeom prst="rect">
                      <a:avLst/>
                    </a:prstGeom>
                  </pic:spPr>
                </pic:pic>
              </a:graphicData>
            </a:graphic>
          </wp:inline>
        </w:drawing>
      </w:r>
      <w:r>
        <w:br w:type="textWrapping" w:clear="all"/>
      </w:r>
    </w:p>
    <w:p w14:paraId="44252DB5" w14:textId="77777777" w:rsidR="004F15AA" w:rsidRDefault="004F15AA" w:rsidP="004F15AA">
      <w:pPr>
        <w:pBdr>
          <w:bottom w:val="single" w:sz="6" w:space="1" w:color="auto"/>
        </w:pBdr>
      </w:pPr>
      <w:r>
        <w:t>Once you have completed your report upload it to your Online Record Book when you send your qualifying journey for signoff.</w:t>
      </w:r>
    </w:p>
    <w:p w14:paraId="777889C7" w14:textId="77777777" w:rsidR="004C4E33" w:rsidRDefault="004C4E33" w:rsidP="004F15AA">
      <w:pPr>
        <w:pBdr>
          <w:bottom w:val="single" w:sz="6" w:space="1" w:color="auto"/>
        </w:pBdr>
      </w:pPr>
    </w:p>
    <w:p w14:paraId="57606C59" w14:textId="799563DC" w:rsidR="004C4E33" w:rsidRDefault="004C4E33" w:rsidP="004C4E33">
      <w:pPr>
        <w:pStyle w:val="Heading1"/>
        <w:rPr>
          <w:rStyle w:val="Strong"/>
          <w:b w:val="0"/>
          <w:bCs w:val="0"/>
          <w:sz w:val="28"/>
          <w:szCs w:val="28"/>
        </w:rPr>
      </w:pPr>
      <w:r w:rsidRPr="004C4E33">
        <w:rPr>
          <w:rStyle w:val="Strong"/>
          <w:b w:val="0"/>
          <w:bCs w:val="0"/>
          <w:sz w:val="28"/>
          <w:szCs w:val="28"/>
        </w:rPr>
        <w:t>What to include in your report</w:t>
      </w:r>
    </w:p>
    <w:p w14:paraId="3F770F06" w14:textId="7AC8C475" w:rsidR="00DF00AE" w:rsidRPr="004C4E33" w:rsidRDefault="004C4E33" w:rsidP="004C4E33">
      <w:r w:rsidRPr="5A8B36AC">
        <w:rPr>
          <w:rStyle w:val="IntenseEmphasis"/>
        </w:rPr>
        <w:t xml:space="preserve">Feelings about the trip – such as what you and the group learnt about yourselves and what were the highs and lows of the trip? What didn’t you like or enjoy? · What were the most memorable events/things you encountered on your journey? · How did your group work together? What were the benefits and problems? · What did you learn? · What were your proudest achievements during the journey? · What was most challenging about this journey? · What would you do differently next time? · What advice would you give to someone before they went on a similar journey? </w:t>
      </w:r>
    </w:p>
    <w:p w14:paraId="7E751448" w14:textId="6A3BCC7F" w:rsidR="2D3742FA" w:rsidRDefault="2D3742FA" w:rsidP="2D3742FA">
      <w:pPr>
        <w:rPr>
          <w:rStyle w:val="IntenseEmphasis"/>
        </w:rPr>
      </w:pPr>
    </w:p>
    <w:p w14:paraId="648A379E" w14:textId="318646DA" w:rsidR="00B717CC" w:rsidRDefault="00B717CC" w:rsidP="00562B13">
      <w:pPr>
        <w:rPr>
          <w:rStyle w:val="Strong"/>
          <w:sz w:val="28"/>
          <w:szCs w:val="28"/>
        </w:rPr>
      </w:pPr>
    </w:p>
    <w:p w14:paraId="28E3A1B3" w14:textId="0758E5B3" w:rsidR="2D3742FA" w:rsidRDefault="0024385C" w:rsidP="2D3742FA">
      <w:pPr>
        <w:rPr>
          <w:rStyle w:val="Strong"/>
          <w:b w:val="0"/>
          <w:bCs w:val="0"/>
        </w:rPr>
      </w:pPr>
      <w:r>
        <w:rPr>
          <w:noProof/>
        </w:rPr>
        <w:drawing>
          <wp:anchor distT="0" distB="0" distL="114300" distR="114300" simplePos="0" relativeHeight="251658240" behindDoc="1" locked="0" layoutInCell="1" allowOverlap="1" wp14:anchorId="7F8C5CA6" wp14:editId="7AF9EDEC">
            <wp:simplePos x="0" y="0"/>
            <wp:positionH relativeFrom="column">
              <wp:posOffset>5400040</wp:posOffset>
            </wp:positionH>
            <wp:positionV relativeFrom="paragraph">
              <wp:posOffset>38100</wp:posOffset>
            </wp:positionV>
            <wp:extent cx="899795" cy="899795"/>
            <wp:effectExtent l="0" t="0" r="0" b="0"/>
            <wp:wrapTight wrapText="bothSides">
              <wp:wrapPolygon edited="0">
                <wp:start x="0" y="0"/>
                <wp:lineTo x="0" y="21036"/>
                <wp:lineTo x="21036" y="21036"/>
                <wp:lineTo x="21036" y="0"/>
                <wp:lineTo x="0" y="0"/>
              </wp:wrapPolygon>
            </wp:wrapTight>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p>
    <w:p w14:paraId="6992FCB0" w14:textId="0031C4C9" w:rsidR="004C4E33" w:rsidRPr="004C4E33" w:rsidRDefault="004C4E33" w:rsidP="004C4E33">
      <w:pPr>
        <w:rPr>
          <w:rStyle w:val="Strong"/>
          <w:b w:val="0"/>
          <w:bCs w:val="0"/>
        </w:rPr>
      </w:pPr>
      <w:r>
        <w:rPr>
          <w:rStyle w:val="Strong"/>
          <w:b w:val="0"/>
          <w:bCs w:val="0"/>
        </w:rPr>
        <w:t xml:space="preserve">For more information about writing your report, have a look at our information available on ACORN: </w:t>
      </w:r>
      <w:hyperlink r:id="rId13" w:history="1">
        <w:r w:rsidRPr="00893CA9">
          <w:rPr>
            <w:rStyle w:val="Hyperlink"/>
          </w:rPr>
          <w:t>https://acorn.aucklandchallenge.org.nz</w:t>
        </w:r>
      </w:hyperlink>
      <w:r>
        <w:rPr>
          <w:rStyle w:val="Strong"/>
          <w:b w:val="0"/>
          <w:bCs w:val="0"/>
        </w:rPr>
        <w:t xml:space="preserve"> or scan the QR code</w:t>
      </w:r>
    </w:p>
    <w:p w14:paraId="302DA44C" w14:textId="77777777" w:rsidR="00F226FF" w:rsidRDefault="00F226FF" w:rsidP="00562B13">
      <w:pPr>
        <w:rPr>
          <w:rStyle w:val="Strong"/>
          <w:b w:val="0"/>
          <w:bCs w:val="0"/>
        </w:rPr>
      </w:pPr>
    </w:p>
    <w:p w14:paraId="6D87FE96" w14:textId="42AF2306" w:rsidR="00F226FF" w:rsidRDefault="00F226FF" w:rsidP="00562B13">
      <w:pPr>
        <w:rPr>
          <w:rStyle w:val="Strong"/>
          <w:b w:val="0"/>
          <w:bCs w:val="0"/>
        </w:rPr>
      </w:pPr>
    </w:p>
    <w:p w14:paraId="53DF6543" w14:textId="33BC339F" w:rsidR="007B1CB3" w:rsidRPr="007B1CB3" w:rsidRDefault="007B1CB3" w:rsidP="007B1CB3">
      <w:pPr>
        <w:pStyle w:val="Heading1"/>
        <w:rPr>
          <w:rStyle w:val="Strong"/>
          <w:b w:val="0"/>
          <w:bCs w:val="0"/>
          <w:sz w:val="28"/>
          <w:szCs w:val="28"/>
        </w:rPr>
      </w:pPr>
      <w:r w:rsidRPr="007B1CB3">
        <w:rPr>
          <w:rStyle w:val="Strong"/>
          <w:b w:val="0"/>
          <w:bCs w:val="0"/>
          <w:sz w:val="28"/>
          <w:szCs w:val="28"/>
        </w:rPr>
        <w:t>Release</w:t>
      </w:r>
    </w:p>
    <w:p w14:paraId="0C4E1D48" w14:textId="6204CF0D" w:rsidR="0092688F" w:rsidRPr="0092688F" w:rsidRDefault="0092688F" w:rsidP="00562B13">
      <w:pPr>
        <w:rPr>
          <w:rStyle w:val="Strong"/>
          <w:b w:val="0"/>
          <w:bCs w:val="0"/>
        </w:rPr>
      </w:pPr>
      <w:r w:rsidRPr="0092688F">
        <w:rPr>
          <w:rStyle w:val="Strong"/>
          <w:b w:val="0"/>
          <w:bCs w:val="0"/>
        </w:rPr>
        <w:t>I give permission for parts of my report to be used by Auckland Challenge</w:t>
      </w:r>
      <w:r w:rsidR="0012430D">
        <w:rPr>
          <w:rStyle w:val="Strong"/>
          <w:b w:val="0"/>
          <w:bCs w:val="0"/>
        </w:rPr>
        <w:t>:</w:t>
      </w:r>
      <w:r w:rsidRPr="0092688F">
        <w:rPr>
          <w:rStyle w:val="Strong"/>
          <w:b w:val="0"/>
          <w:bCs w:val="0"/>
        </w:rPr>
        <w:t xml:space="preserve"> </w:t>
      </w:r>
      <w:r>
        <w:rPr>
          <w:rStyle w:val="Strong"/>
          <w:b w:val="0"/>
          <w:bCs w:val="0"/>
        </w:rPr>
        <w:t xml:space="preserve">  </w:t>
      </w:r>
      <w:r w:rsidRPr="0092688F">
        <w:rPr>
          <w:rStyle w:val="Strong"/>
          <w:b w:val="0"/>
          <w:bCs w:val="0"/>
        </w:rPr>
        <w:t>y</w:t>
      </w:r>
      <w:r>
        <w:rPr>
          <w:rStyle w:val="Strong"/>
          <w:b w:val="0"/>
          <w:bCs w:val="0"/>
        </w:rPr>
        <w:t xml:space="preserve"> </w:t>
      </w:r>
      <w:r w:rsidRPr="0092688F">
        <w:rPr>
          <w:rStyle w:val="Strong"/>
          <w:b w:val="0"/>
          <w:bCs w:val="0"/>
        </w:rPr>
        <w:t>/</w:t>
      </w:r>
      <w:r>
        <w:rPr>
          <w:rStyle w:val="Strong"/>
          <w:b w:val="0"/>
          <w:bCs w:val="0"/>
        </w:rPr>
        <w:t xml:space="preserve"> </w:t>
      </w:r>
      <w:r w:rsidRPr="0092688F">
        <w:rPr>
          <w:rStyle w:val="Strong"/>
          <w:b w:val="0"/>
          <w:bCs w:val="0"/>
        </w:rPr>
        <w:t>n</w:t>
      </w:r>
    </w:p>
    <w:p w14:paraId="76E7321E" w14:textId="1E7AAA3A" w:rsidR="00562B13" w:rsidRDefault="00562B13" w:rsidP="00562B13">
      <w:pPr>
        <w:rPr>
          <w:lang w:val="en-US"/>
        </w:rPr>
      </w:pPr>
    </w:p>
    <w:p w14:paraId="6264E31A" w14:textId="77777777" w:rsidR="00B336BE" w:rsidRDefault="00B336BE" w:rsidP="00562B13">
      <w:pPr>
        <w:rPr>
          <w:lang w:val="en-US"/>
        </w:rPr>
      </w:pPr>
    </w:p>
    <w:p w14:paraId="6200DA2D" w14:textId="001C3825" w:rsidR="00EC47B0" w:rsidRDefault="00916787" w:rsidP="00F51046">
      <w:pPr>
        <w:pStyle w:val="Heading3"/>
        <w:rPr>
          <w:lang w:eastAsia="en-NZ"/>
        </w:rPr>
      </w:pPr>
      <w:r>
        <w:rPr>
          <w:lang w:eastAsia="en-NZ"/>
        </w:rPr>
        <w:t>Requirements for your Adventurous Journey</w:t>
      </w:r>
    </w:p>
    <w:p w14:paraId="46C0BC47" w14:textId="09B654C5" w:rsidR="00520912" w:rsidRPr="00520912" w:rsidRDefault="00AB151D" w:rsidP="00520912">
      <w:pPr>
        <w:rPr>
          <w:lang w:eastAsia="en-NZ"/>
        </w:rPr>
      </w:pPr>
      <w:r>
        <w:rPr>
          <w:lang w:eastAsia="en-NZ"/>
        </w:rPr>
        <w:t xml:space="preserve">Your journey </w:t>
      </w:r>
      <w:r w:rsidRPr="00AB151D">
        <w:rPr>
          <w:b/>
          <w:bCs/>
          <w:lang w:eastAsia="en-NZ"/>
        </w:rPr>
        <w:t>MUST</w:t>
      </w:r>
      <w:r>
        <w:rPr>
          <w:lang w:eastAsia="en-NZ"/>
        </w:rPr>
        <w:t xml:space="preserve"> meet all the following requirements</w:t>
      </w:r>
    </w:p>
    <w:p w14:paraId="429B4037" w14:textId="604213DC"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All journeys must have a clearly defined aim.</w:t>
      </w:r>
    </w:p>
    <w:p w14:paraId="58FB52CC"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The group size for all journeys must be between 4-7 members (who should be people of a similar age). All participants must have completed suitable training and have the appropriate skills to undertake the journey.</w:t>
      </w:r>
    </w:p>
    <w:p w14:paraId="3CA44DA0"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All participants must have undergone suitable training to have the appropriate skills confidently to undertake their journeys.</w:t>
      </w:r>
    </w:p>
    <w:p w14:paraId="0642D416"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All members of the group must be involved with the planning and preparation of both their Practice and Qualifying Journey.</w:t>
      </w:r>
    </w:p>
    <w:p w14:paraId="4CCF051E"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All participants must undertake at least one Practice Journey per level prior to the Qualifying Journey.</w:t>
      </w:r>
    </w:p>
    <w:p w14:paraId="3D04216C"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All participants must use the same mode of travel for their Qualifying Journey that they did for their Practice Journey. Participants must use a mode of travel that requires their own effort.</w:t>
      </w:r>
    </w:p>
    <w:p w14:paraId="6282F7AF"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The environment chosen must be unfamiliar to the participant.</w:t>
      </w:r>
    </w:p>
    <w:p w14:paraId="5564F167"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The suggested minimum hours of purposeful effort are 6 hours for Bronze, 7 hours for Silver and 8 hours for Gold.</w:t>
      </w:r>
    </w:p>
    <w:p w14:paraId="1C8DEDC9"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On an Expedition, at least two thirds of the purposeful effort must be spent on journeying with the remainder working towards the overall aim.</w:t>
      </w:r>
    </w:p>
    <w:p w14:paraId="0BE80B0B"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On an Exploration, at least one third of the purposeful effort requirement must be spent journeying with the remainder working towards the overall aim.</w:t>
      </w:r>
    </w:p>
    <w:p w14:paraId="5FFC625C"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All journeys must be supervised and assessed by suitable and experienced adults (the suitability and experience are determined by your organisation’s Safety Management System).</w:t>
      </w:r>
    </w:p>
    <w:p w14:paraId="70565A8E"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Accommodation must be in portable tents or huts.</w:t>
      </w:r>
    </w:p>
    <w:p w14:paraId="3BDCF272"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All members of the group must carry sufficient food, water and equipment to be self-sufficient throughout the journey.</w:t>
      </w:r>
    </w:p>
    <w:p w14:paraId="264DD8CE"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All participants must prepare and consume a substantial meal each day.</w:t>
      </w:r>
    </w:p>
    <w:p w14:paraId="13832510" w14:textId="77777777" w:rsidR="001373D8" w:rsidRPr="001373D8" w:rsidRDefault="001373D8" w:rsidP="001373D8">
      <w:pPr>
        <w:numPr>
          <w:ilvl w:val="0"/>
          <w:numId w:val="1"/>
        </w:numPr>
        <w:shd w:val="clear" w:color="auto" w:fill="FFFFFF"/>
        <w:spacing w:before="100" w:beforeAutospacing="1" w:after="168" w:line="403" w:lineRule="atLeast"/>
        <w:rPr>
          <w:rFonts w:eastAsia="Times New Roman" w:cs="Times New Roman"/>
          <w:color w:val="4E4E4E"/>
          <w:sz w:val="18"/>
          <w:szCs w:val="18"/>
          <w:lang w:eastAsia="en-NZ"/>
        </w:rPr>
      </w:pPr>
      <w:r w:rsidRPr="001373D8">
        <w:rPr>
          <w:rFonts w:eastAsia="Times New Roman" w:cs="Times New Roman"/>
          <w:color w:val="4E4E4E"/>
          <w:sz w:val="18"/>
          <w:szCs w:val="18"/>
          <w:lang w:eastAsia="en-NZ"/>
        </w:rPr>
        <w:t>On completion of the Qualifying Journey, the team is required to deliver a report to their Assessor. This can be verbal, written, photographic or digital.</w:t>
      </w:r>
    </w:p>
    <w:p w14:paraId="6358A775" w14:textId="77777777" w:rsidR="00F33D83" w:rsidRPr="00D77C2D" w:rsidRDefault="00F33D83" w:rsidP="00562B13">
      <w:pPr>
        <w:pStyle w:val="Heading1"/>
        <w:rPr>
          <w:lang w:val="en-US"/>
        </w:rPr>
      </w:pPr>
    </w:p>
    <w:p w14:paraId="04FD35FD" w14:textId="33E58CC0" w:rsidR="00F33D83" w:rsidRDefault="00F33D83">
      <w:pPr>
        <w:rPr>
          <w:rFonts w:asciiTheme="majorHAnsi" w:eastAsiaTheme="majorEastAsia" w:hAnsiTheme="majorHAnsi" w:cstheme="majorBidi"/>
          <w:color w:val="0D5672" w:themeColor="accent1" w:themeShade="80"/>
          <w:sz w:val="36"/>
          <w:szCs w:val="36"/>
          <w:lang w:val="en-US"/>
        </w:rPr>
      </w:pPr>
    </w:p>
    <w:p w14:paraId="62E13A53" w14:textId="4D3A659B" w:rsidR="00562B13" w:rsidRDefault="00562B13" w:rsidP="00562B13">
      <w:pPr>
        <w:pStyle w:val="Heading1"/>
        <w:rPr>
          <w:lang w:val="en-US"/>
        </w:rPr>
      </w:pPr>
      <w:r>
        <w:rPr>
          <w:lang w:val="en-US"/>
        </w:rPr>
        <w:t>Practice Journey</w:t>
      </w:r>
      <w:r w:rsidR="00E4749D">
        <w:rPr>
          <w:lang w:val="en-US"/>
        </w:rPr>
        <w:t xml:space="preserve"> S</w:t>
      </w:r>
      <w:r w:rsidR="006B29D5">
        <w:rPr>
          <w:lang w:val="en-US"/>
        </w:rPr>
        <w:t>um</w:t>
      </w:r>
      <w:r w:rsidR="00E4749D">
        <w:rPr>
          <w:lang w:val="en-US"/>
        </w:rPr>
        <w:t>mary</w:t>
      </w:r>
    </w:p>
    <w:p w14:paraId="6732D63F" w14:textId="77777777" w:rsidR="00562B13" w:rsidRDefault="00562B13" w:rsidP="00562B13">
      <w:pPr>
        <w:rPr>
          <w:lang w:val="en-US"/>
        </w:rPr>
      </w:pPr>
    </w:p>
    <w:p w14:paraId="6A284AD5" w14:textId="0E8A357E" w:rsidR="00562B13" w:rsidRDefault="00562B13" w:rsidP="00562B13">
      <w:pPr>
        <w:rPr>
          <w:lang w:val="en-US"/>
        </w:rPr>
      </w:pPr>
      <w:r>
        <w:rPr>
          <w:lang w:val="en-US"/>
        </w:rPr>
        <w:t>Practice Journey Date(s):</w:t>
      </w:r>
    </w:p>
    <w:p w14:paraId="1C9991C6" w14:textId="544BBB96" w:rsidR="00562B13" w:rsidRDefault="00562B13" w:rsidP="00562B13">
      <w:pPr>
        <w:rPr>
          <w:lang w:val="en-US"/>
        </w:rPr>
      </w:pPr>
      <w:r>
        <w:rPr>
          <w:lang w:val="en-US"/>
        </w:rPr>
        <w:t>Location:</w:t>
      </w:r>
    </w:p>
    <w:p w14:paraId="78685B74" w14:textId="2E295C00" w:rsidR="00562B13" w:rsidRDefault="00562B13" w:rsidP="00562B13">
      <w:pPr>
        <w:rPr>
          <w:lang w:val="en-US"/>
        </w:rPr>
      </w:pPr>
      <w:r>
        <w:rPr>
          <w:lang w:val="en-US"/>
        </w:rPr>
        <w:t>Mode of journeying (hiking, kayaking, cycling etc.)</w:t>
      </w:r>
    </w:p>
    <w:p w14:paraId="03BB482A" w14:textId="13E5346D" w:rsidR="00562B13" w:rsidRDefault="00562B13" w:rsidP="00562B13">
      <w:pPr>
        <w:rPr>
          <w:lang w:val="en-US"/>
        </w:rPr>
      </w:pPr>
      <w:r>
        <w:rPr>
          <w:lang w:val="en-US"/>
        </w:rPr>
        <w:t>What did you do for your Practice Journey?</w:t>
      </w:r>
      <w:r w:rsidR="00711799" w:rsidRPr="00711799">
        <w:rPr>
          <w:noProof/>
          <w:lang w:val="en-US"/>
        </w:rPr>
        <w:t xml:space="preserve"> </w:t>
      </w:r>
      <w:r w:rsidR="00711799" w:rsidRPr="00711799">
        <w:rPr>
          <w:noProof/>
          <w:lang w:val="en-US"/>
        </w:rPr>
        <mc:AlternateContent>
          <mc:Choice Requires="wps">
            <w:drawing>
              <wp:inline distT="0" distB="0" distL="0" distR="0" wp14:anchorId="6553EDB7" wp14:editId="097EBF69">
                <wp:extent cx="6660000" cy="1466850"/>
                <wp:effectExtent l="0" t="0" r="2667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1466850"/>
                        </a:xfrm>
                        <a:prstGeom prst="rect">
                          <a:avLst/>
                        </a:prstGeom>
                        <a:solidFill>
                          <a:srgbClr val="FFFFFF"/>
                        </a:solidFill>
                        <a:ln w="9525">
                          <a:solidFill>
                            <a:srgbClr val="000000"/>
                          </a:solidFill>
                          <a:miter lim="800000"/>
                          <a:headEnd/>
                          <a:tailEnd/>
                        </a:ln>
                      </wps:spPr>
                      <wps:txbx>
                        <w:txbxContent>
                          <w:p w14:paraId="4716BE62" w14:textId="13B33882" w:rsidR="00711799" w:rsidRDefault="00711799" w:rsidP="00711799"/>
                        </w:txbxContent>
                      </wps:txbx>
                      <wps:bodyPr rot="0" vert="horz" wrap="square" lIns="91440" tIns="45720" rIns="91440" bIns="45720" anchor="t" anchorCtr="0">
                        <a:noAutofit/>
                      </wps:bodyPr>
                    </wps:wsp>
                  </a:graphicData>
                </a:graphic>
              </wp:inline>
            </w:drawing>
          </mc:Choice>
          <mc:Fallback>
            <w:pict>
              <v:shapetype w14:anchorId="6553EDB7" id="_x0000_t202" coordsize="21600,21600" o:spt="202" path="m,l,21600r21600,l21600,xe">
                <v:stroke joinstyle="miter"/>
                <v:path gradientshapeok="t" o:connecttype="rect"/>
              </v:shapetype>
              <v:shape id="Text Box 2" o:spid="_x0000_s1026" type="#_x0000_t202" style="width:524.4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">
                <v:textbox>
                  <w:txbxContent>
                    <w:p w14:paraId="4716BE62" w14:textId="13B33882" w:rsidR="00711799" w:rsidRDefault="00711799" w:rsidP="00711799"/>
                  </w:txbxContent>
                </v:textbox>
                <w10:anchorlock/>
              </v:shape>
            </w:pict>
          </mc:Fallback>
        </mc:AlternateContent>
      </w:r>
    </w:p>
    <w:p w14:paraId="7896904B" w14:textId="432A8E0C" w:rsidR="00711799" w:rsidRDefault="00711799" w:rsidP="00562B13">
      <w:pPr>
        <w:pBdr>
          <w:bottom w:val="single" w:sz="6" w:space="1" w:color="auto"/>
        </w:pBdr>
        <w:rPr>
          <w:lang w:val="en-US"/>
        </w:rPr>
      </w:pPr>
    </w:p>
    <w:p w14:paraId="49C3AE5C" w14:textId="245226ED" w:rsidR="00562B13" w:rsidRDefault="00562B13" w:rsidP="00562B13">
      <w:pPr>
        <w:pStyle w:val="Heading1"/>
        <w:rPr>
          <w:lang w:val="en-US"/>
        </w:rPr>
      </w:pPr>
      <w:r>
        <w:rPr>
          <w:lang w:val="en-US"/>
        </w:rPr>
        <w:t>Qualifying Journey</w:t>
      </w:r>
    </w:p>
    <w:p w14:paraId="7EAC051F" w14:textId="284D6ADA" w:rsidR="00562B13" w:rsidRDefault="00562B13" w:rsidP="00562B13">
      <w:pPr>
        <w:rPr>
          <w:lang w:val="en-US"/>
        </w:rPr>
      </w:pPr>
    </w:p>
    <w:p w14:paraId="3D08F8F3" w14:textId="17EF2336" w:rsidR="00562B13" w:rsidRDefault="00562B13" w:rsidP="00562B13">
      <w:pPr>
        <w:rPr>
          <w:lang w:val="en-US"/>
        </w:rPr>
      </w:pPr>
      <w:r>
        <w:rPr>
          <w:lang w:val="en-US"/>
        </w:rPr>
        <w:t>Qualifying Journey Date(s):</w:t>
      </w:r>
    </w:p>
    <w:p w14:paraId="4C268AAC" w14:textId="03F77F15" w:rsidR="00562B13" w:rsidRDefault="00562B13" w:rsidP="00562B13">
      <w:pPr>
        <w:rPr>
          <w:lang w:val="en-US"/>
        </w:rPr>
      </w:pPr>
      <w:r>
        <w:rPr>
          <w:lang w:val="en-US"/>
        </w:rPr>
        <w:t>Location:</w:t>
      </w:r>
    </w:p>
    <w:p w14:paraId="48D2EC5F" w14:textId="3214DFD1" w:rsidR="0092688F" w:rsidRDefault="0092688F" w:rsidP="00562B13">
      <w:pPr>
        <w:rPr>
          <w:lang w:val="en-US"/>
        </w:rPr>
      </w:pPr>
      <w:r>
        <w:rPr>
          <w:lang w:val="en-US"/>
        </w:rPr>
        <w:t>Level:</w:t>
      </w:r>
    </w:p>
    <w:p w14:paraId="0A72CE59" w14:textId="57906F3A" w:rsidR="00562B13" w:rsidRDefault="00562B13" w:rsidP="00562B13">
      <w:pPr>
        <w:rPr>
          <w:lang w:val="en-US"/>
        </w:rPr>
      </w:pPr>
      <w:r>
        <w:rPr>
          <w:lang w:val="en-US"/>
        </w:rPr>
        <w:t>Mode of journeying (hiking, kayaking, cycling etc.)</w:t>
      </w:r>
      <w:r w:rsidR="00711799">
        <w:rPr>
          <w:lang w:val="en-US"/>
        </w:rPr>
        <w:t xml:space="preserve">: </w:t>
      </w:r>
    </w:p>
    <w:p w14:paraId="7187B6B7" w14:textId="7E7974BA" w:rsidR="00562B13" w:rsidRDefault="00562B13" w:rsidP="00562B13">
      <w:pPr>
        <w:rPr>
          <w:lang w:val="en-US"/>
        </w:rPr>
      </w:pPr>
    </w:p>
    <w:p w14:paraId="147FF34B" w14:textId="71C1B8FD" w:rsidR="00562B13" w:rsidRDefault="00101A77" w:rsidP="00562B13">
      <w:pPr>
        <w:rPr>
          <w:lang w:val="en-US"/>
        </w:rPr>
      </w:pPr>
      <w:r>
        <w:rPr>
          <w:lang w:val="en-US"/>
        </w:rPr>
        <w:t>What was the purpose that you chose for your journey?  What SMART goals did you have?</w:t>
      </w:r>
    </w:p>
    <w:p w14:paraId="657BFB8E" w14:textId="23F2F396" w:rsidR="00711799" w:rsidRDefault="00711799" w:rsidP="00562B13">
      <w:pPr>
        <w:rPr>
          <w:lang w:val="en-US"/>
        </w:rPr>
      </w:pPr>
      <w:r w:rsidRPr="00711799">
        <w:rPr>
          <w:noProof/>
          <w:lang w:val="en-US"/>
        </w:rPr>
        <mc:AlternateContent>
          <mc:Choice Requires="wps">
            <w:drawing>
              <wp:inline distT="0" distB="0" distL="0" distR="0" wp14:anchorId="3A778454" wp14:editId="5262C6FC">
                <wp:extent cx="6645910" cy="1463773"/>
                <wp:effectExtent l="0" t="0" r="21590" b="2222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3773"/>
                        </a:xfrm>
                        <a:prstGeom prst="rect">
                          <a:avLst/>
                        </a:prstGeom>
                        <a:solidFill>
                          <a:srgbClr val="FFFFFF"/>
                        </a:solidFill>
                        <a:ln w="9525">
                          <a:solidFill>
                            <a:srgbClr val="000000"/>
                          </a:solidFill>
                          <a:miter lim="800000"/>
                          <a:headEnd/>
                          <a:tailEnd/>
                        </a:ln>
                      </wps:spPr>
                      <wps:txbx>
                        <w:txbxContent>
                          <w:p w14:paraId="606E55D1" w14:textId="77777777" w:rsidR="00711799" w:rsidRDefault="00711799" w:rsidP="00711799"/>
                        </w:txbxContent>
                      </wps:txbx>
                      <wps:bodyPr rot="0" vert="horz" wrap="square" lIns="91440" tIns="45720" rIns="91440" bIns="45720" anchor="t" anchorCtr="0">
                        <a:noAutofit/>
                      </wps:bodyPr>
                    </wps:wsp>
                  </a:graphicData>
                </a:graphic>
              </wp:inline>
            </w:drawing>
          </mc:Choice>
          <mc:Fallback>
            <w:pict>
              <v:shape w14:anchorId="3A778454" id="_x0000_s1027" type="#_x0000_t202" style="width:523.3pt;height:1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">
                <v:textbox>
                  <w:txbxContent>
                    <w:p w14:paraId="606E55D1" w14:textId="77777777" w:rsidR="00711799" w:rsidRDefault="00711799" w:rsidP="00711799"/>
                  </w:txbxContent>
                </v:textbox>
                <w10:anchorlock/>
              </v:shape>
            </w:pict>
          </mc:Fallback>
        </mc:AlternateContent>
      </w:r>
    </w:p>
    <w:p w14:paraId="25E0F6E7" w14:textId="77777777" w:rsidR="00711799" w:rsidRDefault="00711799" w:rsidP="00562B13">
      <w:pPr>
        <w:rPr>
          <w:lang w:val="en-US"/>
        </w:rPr>
      </w:pPr>
    </w:p>
    <w:p w14:paraId="622F1DB8" w14:textId="77777777" w:rsidR="00711799" w:rsidRDefault="00711799" w:rsidP="00562B13">
      <w:pPr>
        <w:rPr>
          <w:lang w:val="en-US"/>
        </w:rPr>
      </w:pPr>
    </w:p>
    <w:p w14:paraId="7D8F71DC" w14:textId="77777777" w:rsidR="00711799" w:rsidRDefault="00711799" w:rsidP="00562B13">
      <w:pPr>
        <w:rPr>
          <w:lang w:val="en-US"/>
        </w:rPr>
      </w:pPr>
    </w:p>
    <w:p w14:paraId="190EA976" w14:textId="77777777" w:rsidR="00711799" w:rsidRDefault="00711799" w:rsidP="00562B13">
      <w:pPr>
        <w:rPr>
          <w:lang w:val="en-US"/>
        </w:rPr>
      </w:pPr>
    </w:p>
    <w:p w14:paraId="0C8BFC29" w14:textId="77777777" w:rsidR="00B25B35" w:rsidRDefault="00B25B35" w:rsidP="00562B13">
      <w:pPr>
        <w:rPr>
          <w:lang w:val="en-US"/>
        </w:rPr>
      </w:pPr>
    </w:p>
    <w:p w14:paraId="0E78BDD4" w14:textId="77777777" w:rsidR="00711799" w:rsidRDefault="00711799" w:rsidP="00562B13">
      <w:pPr>
        <w:rPr>
          <w:lang w:val="en-US"/>
        </w:rPr>
      </w:pPr>
    </w:p>
    <w:p w14:paraId="5E5C19CE" w14:textId="4428D29A" w:rsidR="00101A77" w:rsidRDefault="00101A77" w:rsidP="00562B13">
      <w:pPr>
        <w:rPr>
          <w:lang w:val="en-US"/>
        </w:rPr>
      </w:pPr>
      <w:r>
        <w:rPr>
          <w:lang w:val="en-US"/>
        </w:rPr>
        <w:t>Who was in your group?</w:t>
      </w:r>
    </w:p>
    <w:p w14:paraId="5AFB013C" w14:textId="5EF3F0DE" w:rsidR="00711799" w:rsidRDefault="00711799" w:rsidP="00562B13">
      <w:pPr>
        <w:rPr>
          <w:lang w:val="en-US"/>
        </w:rPr>
      </w:pPr>
      <w:r w:rsidRPr="00711799">
        <w:rPr>
          <w:noProof/>
          <w:lang w:val="en-US"/>
        </w:rPr>
        <mc:AlternateContent>
          <mc:Choice Requires="wps">
            <w:drawing>
              <wp:inline distT="0" distB="0" distL="0" distR="0" wp14:anchorId="4F6C6C9C" wp14:editId="6C28BBBF">
                <wp:extent cx="6645910" cy="1463773"/>
                <wp:effectExtent l="0" t="0" r="21590" b="2222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3773"/>
                        </a:xfrm>
                        <a:prstGeom prst="rect">
                          <a:avLst/>
                        </a:prstGeom>
                        <a:solidFill>
                          <a:srgbClr val="FFFFFF"/>
                        </a:solidFill>
                        <a:ln w="9525">
                          <a:solidFill>
                            <a:srgbClr val="000000"/>
                          </a:solidFill>
                          <a:miter lim="800000"/>
                          <a:headEnd/>
                          <a:tailEnd/>
                        </a:ln>
                      </wps:spPr>
                      <wps:txbx>
                        <w:txbxContent>
                          <w:p w14:paraId="6A6B354F" w14:textId="77777777" w:rsidR="00711799" w:rsidRDefault="00711799" w:rsidP="00711799"/>
                        </w:txbxContent>
                      </wps:txbx>
                      <wps:bodyPr rot="0" vert="horz" wrap="square" lIns="91440" tIns="45720" rIns="91440" bIns="45720" anchor="t" anchorCtr="0">
                        <a:noAutofit/>
                      </wps:bodyPr>
                    </wps:wsp>
                  </a:graphicData>
                </a:graphic>
              </wp:inline>
            </w:drawing>
          </mc:Choice>
          <mc:Fallback>
            <w:pict>
              <v:shape w14:anchorId="4F6C6C9C" id="_x0000_s1028" type="#_x0000_t202" style="width:523.3pt;height:1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">
                <v:textbox>
                  <w:txbxContent>
                    <w:p w14:paraId="6A6B354F" w14:textId="77777777" w:rsidR="00711799" w:rsidRDefault="00711799" w:rsidP="00711799"/>
                  </w:txbxContent>
                </v:textbox>
                <w10:anchorlock/>
              </v:shape>
            </w:pict>
          </mc:Fallback>
        </mc:AlternateContent>
      </w:r>
    </w:p>
    <w:p w14:paraId="6D242D5E" w14:textId="5CE54BC9" w:rsidR="00101A77" w:rsidRDefault="00101A77" w:rsidP="00562B13">
      <w:pPr>
        <w:rPr>
          <w:lang w:val="en-US"/>
        </w:rPr>
      </w:pPr>
    </w:p>
    <w:p w14:paraId="62EB7E99" w14:textId="3609BA4B" w:rsidR="00101A77" w:rsidRDefault="00101A77" w:rsidP="00101A77">
      <w:pPr>
        <w:pStyle w:val="Heading3"/>
        <w:rPr>
          <w:lang w:val="en-US"/>
        </w:rPr>
      </w:pPr>
      <w:r>
        <w:rPr>
          <w:lang w:val="en-US"/>
        </w:rPr>
        <w:t xml:space="preserve">My </w:t>
      </w:r>
      <w:r w:rsidR="0092688F">
        <w:rPr>
          <w:lang w:val="en-US"/>
        </w:rPr>
        <w:t>Daily Recount</w:t>
      </w:r>
    </w:p>
    <w:p w14:paraId="4F86BA6C" w14:textId="2F02DBA2" w:rsidR="00101A77" w:rsidRDefault="00101A77" w:rsidP="00562B13">
      <w:pPr>
        <w:rPr>
          <w:lang w:val="en-US"/>
        </w:rPr>
      </w:pPr>
    </w:p>
    <w:p w14:paraId="1BB0B131" w14:textId="2D1A1F6A" w:rsidR="00101A77" w:rsidRDefault="00101A77" w:rsidP="00562B13">
      <w:pPr>
        <w:rPr>
          <w:lang w:val="en-US"/>
        </w:rPr>
      </w:pPr>
      <w:r>
        <w:rPr>
          <w:lang w:val="en-US"/>
        </w:rPr>
        <w:t>Write at least a paragraph for each day of the trip.</w:t>
      </w:r>
    </w:p>
    <w:p w14:paraId="5E34033E" w14:textId="23100CB9" w:rsidR="00101A77" w:rsidRDefault="00101A77" w:rsidP="00562B13">
      <w:pPr>
        <w:rPr>
          <w:lang w:val="en-US"/>
        </w:rPr>
      </w:pPr>
      <w:r>
        <w:rPr>
          <w:lang w:val="en-US"/>
        </w:rPr>
        <w:t xml:space="preserve">Ideas: What happened? What did you experience? How did you develop? </w:t>
      </w:r>
      <w:r w:rsidR="0092688F">
        <w:rPr>
          <w:lang w:val="en-US"/>
        </w:rPr>
        <w:t>What did you learn?  What were your challenges?  What was your food like?  Did you have enough food? Did you bring adequate equipment?  What was easy?  What was difficult?  What was funny?  What will you always remember?</w:t>
      </w:r>
    </w:p>
    <w:p w14:paraId="1B4F0B73" w14:textId="5D1EA7FC" w:rsidR="00101A77" w:rsidRDefault="00101A77" w:rsidP="00101A77">
      <w:pPr>
        <w:pStyle w:val="Quote"/>
        <w:rPr>
          <w:lang w:val="en-US"/>
        </w:rPr>
      </w:pPr>
      <w:r>
        <w:rPr>
          <w:lang w:val="en-US"/>
        </w:rPr>
        <w:t>Day 1</w:t>
      </w:r>
      <w:r w:rsidR="00FF76DF">
        <w:rPr>
          <w:lang w:val="en-US"/>
        </w:rPr>
        <w:t xml:space="preserve"> </w:t>
      </w:r>
      <w:r w:rsidR="00662A64">
        <w:rPr>
          <w:lang w:val="en-US"/>
        </w:rPr>
        <w:t>(</w:t>
      </w:r>
      <w:r w:rsidR="005E6823">
        <w:rPr>
          <w:lang w:val="en-US"/>
        </w:rPr>
        <w:t xml:space="preserve">Bronze / </w:t>
      </w:r>
      <w:r w:rsidR="005E6823" w:rsidRPr="005E6823">
        <w:rPr>
          <w:lang w:val="en-US"/>
        </w:rPr>
        <w:t>Silver / Gold)</w:t>
      </w:r>
      <w:r>
        <w:rPr>
          <w:lang w:val="en-US"/>
        </w:rPr>
        <w:t>:</w:t>
      </w:r>
    </w:p>
    <w:p w14:paraId="430D0311" w14:textId="18996FF9" w:rsidR="00711799" w:rsidRPr="00711799" w:rsidRDefault="00711799" w:rsidP="00711799">
      <w:pPr>
        <w:rPr>
          <w:lang w:val="en-US"/>
        </w:rPr>
      </w:pPr>
      <w:r w:rsidRPr="00711799">
        <w:rPr>
          <w:noProof/>
          <w:lang w:val="en-US"/>
        </w:rPr>
        <mc:AlternateContent>
          <mc:Choice Requires="wps">
            <w:drawing>
              <wp:inline distT="0" distB="0" distL="0" distR="0" wp14:anchorId="51697128" wp14:editId="67567B18">
                <wp:extent cx="6645910" cy="1463773"/>
                <wp:effectExtent l="0" t="0" r="21590" b="2222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3773"/>
                        </a:xfrm>
                        <a:prstGeom prst="rect">
                          <a:avLst/>
                        </a:prstGeom>
                        <a:solidFill>
                          <a:srgbClr val="FFFFFF"/>
                        </a:solidFill>
                        <a:ln w="9525">
                          <a:solidFill>
                            <a:srgbClr val="000000"/>
                          </a:solidFill>
                          <a:miter lim="800000"/>
                          <a:headEnd/>
                          <a:tailEnd/>
                        </a:ln>
                      </wps:spPr>
                      <wps:txbx>
                        <w:txbxContent>
                          <w:p w14:paraId="653B8495" w14:textId="77777777" w:rsidR="00711799" w:rsidRDefault="00711799" w:rsidP="00711799"/>
                        </w:txbxContent>
                      </wps:txbx>
                      <wps:bodyPr rot="0" vert="horz" wrap="square" lIns="91440" tIns="45720" rIns="91440" bIns="45720" anchor="t" anchorCtr="0">
                        <a:noAutofit/>
                      </wps:bodyPr>
                    </wps:wsp>
                  </a:graphicData>
                </a:graphic>
              </wp:inline>
            </w:drawing>
          </mc:Choice>
          <mc:Fallback>
            <w:pict>
              <v:shape w14:anchorId="51697128" id="_x0000_s1029" type="#_x0000_t202" style="width:523.3pt;height:1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">
                <v:textbox>
                  <w:txbxContent>
                    <w:p w14:paraId="653B8495" w14:textId="77777777" w:rsidR="00711799" w:rsidRDefault="00711799" w:rsidP="00711799"/>
                  </w:txbxContent>
                </v:textbox>
                <w10:anchorlock/>
              </v:shape>
            </w:pict>
          </mc:Fallback>
        </mc:AlternateContent>
      </w:r>
    </w:p>
    <w:p w14:paraId="4820C94A" w14:textId="0ABDB067" w:rsidR="00101A77" w:rsidRDefault="00101A77" w:rsidP="00562B13">
      <w:pPr>
        <w:rPr>
          <w:lang w:val="en-US"/>
        </w:rPr>
      </w:pPr>
    </w:p>
    <w:p w14:paraId="6B472D61" w14:textId="2EF2BFE6" w:rsidR="00101A77" w:rsidRDefault="00101A77" w:rsidP="00101A77">
      <w:pPr>
        <w:pStyle w:val="Quote"/>
        <w:rPr>
          <w:lang w:val="en-US"/>
        </w:rPr>
      </w:pPr>
      <w:r>
        <w:rPr>
          <w:lang w:val="en-US"/>
        </w:rPr>
        <w:t>Day 2</w:t>
      </w:r>
      <w:r w:rsidR="00FF76DF">
        <w:rPr>
          <w:lang w:val="en-US"/>
        </w:rPr>
        <w:t xml:space="preserve"> (Bronze / </w:t>
      </w:r>
      <w:r w:rsidR="00FF76DF" w:rsidRPr="00FF76DF">
        <w:rPr>
          <w:lang w:val="en-US"/>
        </w:rPr>
        <w:t>Silver / Gold)</w:t>
      </w:r>
      <w:r>
        <w:rPr>
          <w:lang w:val="en-US"/>
        </w:rPr>
        <w:t>:</w:t>
      </w:r>
    </w:p>
    <w:p w14:paraId="27323DC5" w14:textId="34F61AC7" w:rsidR="00711799" w:rsidRPr="00711799" w:rsidRDefault="00711799" w:rsidP="00711799">
      <w:pPr>
        <w:rPr>
          <w:lang w:val="en-US"/>
        </w:rPr>
      </w:pPr>
      <w:r w:rsidRPr="00711799">
        <w:rPr>
          <w:noProof/>
          <w:lang w:val="en-US"/>
        </w:rPr>
        <mc:AlternateContent>
          <mc:Choice Requires="wps">
            <w:drawing>
              <wp:inline distT="0" distB="0" distL="0" distR="0" wp14:anchorId="606E0EEB" wp14:editId="491B936A">
                <wp:extent cx="6645910" cy="1463773"/>
                <wp:effectExtent l="0" t="0" r="21590" b="2222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3773"/>
                        </a:xfrm>
                        <a:prstGeom prst="rect">
                          <a:avLst/>
                        </a:prstGeom>
                        <a:solidFill>
                          <a:srgbClr val="FFFFFF"/>
                        </a:solidFill>
                        <a:ln w="9525">
                          <a:solidFill>
                            <a:srgbClr val="000000"/>
                          </a:solidFill>
                          <a:miter lim="800000"/>
                          <a:headEnd/>
                          <a:tailEnd/>
                        </a:ln>
                      </wps:spPr>
                      <wps:txbx>
                        <w:txbxContent>
                          <w:p w14:paraId="4D788003" w14:textId="77777777" w:rsidR="00711799" w:rsidRDefault="00711799" w:rsidP="00711799"/>
                        </w:txbxContent>
                      </wps:txbx>
                      <wps:bodyPr rot="0" vert="horz" wrap="square" lIns="91440" tIns="45720" rIns="91440" bIns="45720" anchor="t" anchorCtr="0">
                        <a:noAutofit/>
                      </wps:bodyPr>
                    </wps:wsp>
                  </a:graphicData>
                </a:graphic>
              </wp:inline>
            </w:drawing>
          </mc:Choice>
          <mc:Fallback>
            <w:pict>
              <v:shape w14:anchorId="606E0EEB" id="_x0000_s1030" type="#_x0000_t202" style="width:523.3pt;height:1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">
                <v:textbox>
                  <w:txbxContent>
                    <w:p w14:paraId="4D788003" w14:textId="77777777" w:rsidR="00711799" w:rsidRDefault="00711799" w:rsidP="00711799"/>
                  </w:txbxContent>
                </v:textbox>
                <w10:anchorlock/>
              </v:shape>
            </w:pict>
          </mc:Fallback>
        </mc:AlternateContent>
      </w:r>
    </w:p>
    <w:p w14:paraId="4152E1FD" w14:textId="77777777" w:rsidR="00E4570F" w:rsidRDefault="00E4570F" w:rsidP="00DB4258">
      <w:pPr>
        <w:pStyle w:val="Quote"/>
        <w:ind w:left="0"/>
        <w:rPr>
          <w:lang w:val="en-US"/>
        </w:rPr>
      </w:pPr>
    </w:p>
    <w:p w14:paraId="726BB407" w14:textId="77777777" w:rsidR="00B25B35" w:rsidRDefault="00B25B35" w:rsidP="00101A77">
      <w:pPr>
        <w:pStyle w:val="Quote"/>
        <w:rPr>
          <w:lang w:val="en-US"/>
        </w:rPr>
      </w:pPr>
    </w:p>
    <w:p w14:paraId="2A6C2D8D" w14:textId="77777777" w:rsidR="00B25B35" w:rsidRDefault="00B25B35" w:rsidP="00101A77">
      <w:pPr>
        <w:pStyle w:val="Quote"/>
        <w:rPr>
          <w:lang w:val="en-US"/>
        </w:rPr>
      </w:pPr>
    </w:p>
    <w:p w14:paraId="3DD7FDC2" w14:textId="77777777" w:rsidR="00B25B35" w:rsidRDefault="00B25B35" w:rsidP="00101A77">
      <w:pPr>
        <w:pStyle w:val="Quote"/>
        <w:rPr>
          <w:lang w:val="en-US"/>
        </w:rPr>
      </w:pPr>
    </w:p>
    <w:p w14:paraId="76985A2D" w14:textId="77777777" w:rsidR="00B25B35" w:rsidRDefault="00B25B35" w:rsidP="00101A77">
      <w:pPr>
        <w:pStyle w:val="Quote"/>
        <w:rPr>
          <w:lang w:val="en-US"/>
        </w:rPr>
      </w:pPr>
    </w:p>
    <w:p w14:paraId="1D5645C3" w14:textId="77777777" w:rsidR="00B25B35" w:rsidRDefault="00B25B35" w:rsidP="00101A77">
      <w:pPr>
        <w:pStyle w:val="Quote"/>
        <w:rPr>
          <w:lang w:val="en-US"/>
        </w:rPr>
      </w:pPr>
    </w:p>
    <w:p w14:paraId="209D3420" w14:textId="4DC86EFA" w:rsidR="00101A77" w:rsidRDefault="00101A77" w:rsidP="00101A77">
      <w:pPr>
        <w:pStyle w:val="Quote"/>
        <w:rPr>
          <w:lang w:val="en-US"/>
        </w:rPr>
      </w:pPr>
      <w:r>
        <w:rPr>
          <w:lang w:val="en-US"/>
        </w:rPr>
        <w:t>Day 3</w:t>
      </w:r>
      <w:r w:rsidR="00DB4258">
        <w:rPr>
          <w:lang w:val="en-US"/>
        </w:rPr>
        <w:t xml:space="preserve"> (Silver / Gold)</w:t>
      </w:r>
      <w:r>
        <w:rPr>
          <w:lang w:val="en-US"/>
        </w:rPr>
        <w:t>:</w:t>
      </w:r>
    </w:p>
    <w:p w14:paraId="26E7E748" w14:textId="0EB9BA9A" w:rsidR="00711799" w:rsidRPr="00711799" w:rsidRDefault="00711799" w:rsidP="00711799">
      <w:pPr>
        <w:rPr>
          <w:lang w:val="en-US"/>
        </w:rPr>
      </w:pPr>
      <w:r w:rsidRPr="00711799">
        <w:rPr>
          <w:noProof/>
          <w:lang w:val="en-US"/>
        </w:rPr>
        <mc:AlternateContent>
          <mc:Choice Requires="wps">
            <w:drawing>
              <wp:inline distT="0" distB="0" distL="0" distR="0" wp14:anchorId="06385527" wp14:editId="0F1CCEF3">
                <wp:extent cx="6645910" cy="1463773"/>
                <wp:effectExtent l="0" t="0" r="21590" b="2222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3773"/>
                        </a:xfrm>
                        <a:prstGeom prst="rect">
                          <a:avLst/>
                        </a:prstGeom>
                        <a:solidFill>
                          <a:srgbClr val="FFFFFF"/>
                        </a:solidFill>
                        <a:ln w="9525">
                          <a:solidFill>
                            <a:srgbClr val="000000"/>
                          </a:solidFill>
                          <a:miter lim="800000"/>
                          <a:headEnd/>
                          <a:tailEnd/>
                        </a:ln>
                      </wps:spPr>
                      <wps:txbx>
                        <w:txbxContent>
                          <w:p w14:paraId="745F4FB3" w14:textId="77777777" w:rsidR="00711799" w:rsidRDefault="00711799" w:rsidP="00711799"/>
                        </w:txbxContent>
                      </wps:txbx>
                      <wps:bodyPr rot="0" vert="horz" wrap="square" lIns="91440" tIns="45720" rIns="91440" bIns="45720" anchor="t" anchorCtr="0">
                        <a:noAutofit/>
                      </wps:bodyPr>
                    </wps:wsp>
                  </a:graphicData>
                </a:graphic>
              </wp:inline>
            </w:drawing>
          </mc:Choice>
          <mc:Fallback>
            <w:pict>
              <v:shape w14:anchorId="06385527" id="_x0000_s1031" type="#_x0000_t202" style="width:523.3pt;height:1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">
                <v:textbox>
                  <w:txbxContent>
                    <w:p w14:paraId="745F4FB3" w14:textId="77777777" w:rsidR="00711799" w:rsidRDefault="00711799" w:rsidP="00711799"/>
                  </w:txbxContent>
                </v:textbox>
                <w10:anchorlock/>
              </v:shape>
            </w:pict>
          </mc:Fallback>
        </mc:AlternateContent>
      </w:r>
    </w:p>
    <w:p w14:paraId="62E90622" w14:textId="77777777" w:rsidR="00101A77" w:rsidRDefault="00101A77" w:rsidP="00562B13">
      <w:pPr>
        <w:rPr>
          <w:lang w:val="en-US"/>
        </w:rPr>
      </w:pPr>
    </w:p>
    <w:p w14:paraId="636F5BA8" w14:textId="27D43F42" w:rsidR="0092688F" w:rsidRDefault="0092688F" w:rsidP="0092688F">
      <w:pPr>
        <w:pStyle w:val="Quote"/>
        <w:rPr>
          <w:lang w:val="en-US"/>
        </w:rPr>
      </w:pPr>
      <w:r>
        <w:rPr>
          <w:lang w:val="en-US"/>
        </w:rPr>
        <w:t>Day 4</w:t>
      </w:r>
      <w:r w:rsidR="00DB4258">
        <w:rPr>
          <w:lang w:val="en-US"/>
        </w:rPr>
        <w:t xml:space="preserve"> (Gold)</w:t>
      </w:r>
      <w:r>
        <w:rPr>
          <w:lang w:val="en-US"/>
        </w:rPr>
        <w:t>:</w:t>
      </w:r>
    </w:p>
    <w:p w14:paraId="19F1C590" w14:textId="4833EA33" w:rsidR="00711799" w:rsidRPr="00711799" w:rsidRDefault="00711799" w:rsidP="00711799">
      <w:pPr>
        <w:rPr>
          <w:lang w:val="en-US"/>
        </w:rPr>
      </w:pPr>
      <w:r w:rsidRPr="00711799">
        <w:rPr>
          <w:noProof/>
          <w:lang w:val="en-US"/>
        </w:rPr>
        <mc:AlternateContent>
          <mc:Choice Requires="wps">
            <w:drawing>
              <wp:inline distT="0" distB="0" distL="0" distR="0" wp14:anchorId="0AAC88FD" wp14:editId="6C76317C">
                <wp:extent cx="6645910" cy="1463773"/>
                <wp:effectExtent l="0" t="0" r="21590" b="222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3773"/>
                        </a:xfrm>
                        <a:prstGeom prst="rect">
                          <a:avLst/>
                        </a:prstGeom>
                        <a:solidFill>
                          <a:srgbClr val="FFFFFF"/>
                        </a:solidFill>
                        <a:ln w="9525">
                          <a:solidFill>
                            <a:srgbClr val="000000"/>
                          </a:solidFill>
                          <a:miter lim="800000"/>
                          <a:headEnd/>
                          <a:tailEnd/>
                        </a:ln>
                      </wps:spPr>
                      <wps:txbx>
                        <w:txbxContent>
                          <w:p w14:paraId="6B34F110" w14:textId="77777777" w:rsidR="00711799" w:rsidRDefault="00711799" w:rsidP="00711799"/>
                        </w:txbxContent>
                      </wps:txbx>
                      <wps:bodyPr rot="0" vert="horz" wrap="square" lIns="91440" tIns="45720" rIns="91440" bIns="45720" anchor="t" anchorCtr="0">
                        <a:noAutofit/>
                      </wps:bodyPr>
                    </wps:wsp>
                  </a:graphicData>
                </a:graphic>
              </wp:inline>
            </w:drawing>
          </mc:Choice>
          <mc:Fallback>
            <w:pict>
              <v:shape w14:anchorId="0AAC88FD" id="_x0000_s1032" type="#_x0000_t202" style="width:523.3pt;height:1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">
                <v:textbox>
                  <w:txbxContent>
                    <w:p w14:paraId="6B34F110" w14:textId="77777777" w:rsidR="00711799" w:rsidRDefault="00711799" w:rsidP="00711799"/>
                  </w:txbxContent>
                </v:textbox>
                <w10:anchorlock/>
              </v:shape>
            </w:pict>
          </mc:Fallback>
        </mc:AlternateContent>
      </w:r>
    </w:p>
    <w:p w14:paraId="5623C336" w14:textId="77777777" w:rsidR="00101A77" w:rsidRDefault="00101A77" w:rsidP="00562B13">
      <w:pPr>
        <w:rPr>
          <w:lang w:val="en-US"/>
        </w:rPr>
      </w:pPr>
    </w:p>
    <w:p w14:paraId="4D4833C3" w14:textId="2CE1B9B2" w:rsidR="0092688F" w:rsidRDefault="0092688F" w:rsidP="0092688F">
      <w:pPr>
        <w:pStyle w:val="Heading3"/>
        <w:rPr>
          <w:lang w:val="en-US"/>
        </w:rPr>
      </w:pPr>
      <w:r>
        <w:rPr>
          <w:lang w:val="en-US"/>
        </w:rPr>
        <w:t>My Reflections</w:t>
      </w:r>
    </w:p>
    <w:p w14:paraId="6A9DA8FE" w14:textId="77777777" w:rsidR="0092688F" w:rsidRPr="0092688F" w:rsidRDefault="0092688F" w:rsidP="0092688F">
      <w:pPr>
        <w:rPr>
          <w:lang w:val="en-US"/>
        </w:rPr>
      </w:pPr>
    </w:p>
    <w:p w14:paraId="63993FCD" w14:textId="39C4C862" w:rsidR="00101A77" w:rsidRDefault="00101A77" w:rsidP="00562B13">
      <w:pPr>
        <w:rPr>
          <w:lang w:val="en-US"/>
        </w:rPr>
      </w:pPr>
      <w:r>
        <w:rPr>
          <w:lang w:val="en-US"/>
        </w:rPr>
        <w:t>What was your favourite part about this journey? Why?</w:t>
      </w:r>
    </w:p>
    <w:p w14:paraId="096767D6" w14:textId="6E742297" w:rsidR="00711799" w:rsidRDefault="00711799" w:rsidP="00562B13">
      <w:pPr>
        <w:rPr>
          <w:lang w:val="en-US"/>
        </w:rPr>
      </w:pPr>
      <w:r w:rsidRPr="00711799">
        <w:rPr>
          <w:noProof/>
          <w:lang w:val="en-US"/>
        </w:rPr>
        <mc:AlternateContent>
          <mc:Choice Requires="wps">
            <w:drawing>
              <wp:inline distT="0" distB="0" distL="0" distR="0" wp14:anchorId="785FE972" wp14:editId="27CBEC9E">
                <wp:extent cx="6645910" cy="1463773"/>
                <wp:effectExtent l="0" t="0" r="21590" b="2222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3773"/>
                        </a:xfrm>
                        <a:prstGeom prst="rect">
                          <a:avLst/>
                        </a:prstGeom>
                        <a:solidFill>
                          <a:srgbClr val="FFFFFF"/>
                        </a:solidFill>
                        <a:ln w="9525">
                          <a:solidFill>
                            <a:srgbClr val="000000"/>
                          </a:solidFill>
                          <a:miter lim="800000"/>
                          <a:headEnd/>
                          <a:tailEnd/>
                        </a:ln>
                      </wps:spPr>
                      <wps:txbx>
                        <w:txbxContent>
                          <w:p w14:paraId="5F072F04" w14:textId="77777777" w:rsidR="00711799" w:rsidRDefault="00711799" w:rsidP="00711799"/>
                        </w:txbxContent>
                      </wps:txbx>
                      <wps:bodyPr rot="0" vert="horz" wrap="square" lIns="91440" tIns="45720" rIns="91440" bIns="45720" anchor="t" anchorCtr="0">
                        <a:noAutofit/>
                      </wps:bodyPr>
                    </wps:wsp>
                  </a:graphicData>
                </a:graphic>
              </wp:inline>
            </w:drawing>
          </mc:Choice>
          <mc:Fallback>
            <w:pict>
              <v:shape w14:anchorId="785FE972" id="_x0000_s1033" type="#_x0000_t202" style="width:523.3pt;height:1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C9JwIAAE0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">
                <v:textbox>
                  <w:txbxContent>
                    <w:p w14:paraId="5F072F04" w14:textId="77777777" w:rsidR="00711799" w:rsidRDefault="00711799" w:rsidP="00711799"/>
                  </w:txbxContent>
                </v:textbox>
                <w10:anchorlock/>
              </v:shape>
            </w:pict>
          </mc:Fallback>
        </mc:AlternateContent>
      </w:r>
    </w:p>
    <w:p w14:paraId="36AE3318" w14:textId="47B5B301" w:rsidR="00101A77" w:rsidRDefault="00101A77" w:rsidP="00562B13">
      <w:pPr>
        <w:rPr>
          <w:lang w:val="en-US"/>
        </w:rPr>
      </w:pPr>
    </w:p>
    <w:p w14:paraId="20A0FD50" w14:textId="223ED4AD" w:rsidR="00101A77" w:rsidRDefault="00101A77" w:rsidP="00562B13">
      <w:pPr>
        <w:rPr>
          <w:lang w:val="en-US"/>
        </w:rPr>
      </w:pPr>
      <w:r>
        <w:rPr>
          <w:lang w:val="en-US"/>
        </w:rPr>
        <w:t>What would you do differently next time? Why?</w:t>
      </w:r>
    </w:p>
    <w:p w14:paraId="3E3CCC34" w14:textId="0AED83B2" w:rsidR="00711799" w:rsidRDefault="00711799" w:rsidP="00562B13">
      <w:pPr>
        <w:rPr>
          <w:lang w:val="en-US"/>
        </w:rPr>
      </w:pPr>
      <w:r w:rsidRPr="00711799">
        <w:rPr>
          <w:noProof/>
          <w:lang w:val="en-US"/>
        </w:rPr>
        <mc:AlternateContent>
          <mc:Choice Requires="wps">
            <w:drawing>
              <wp:inline distT="0" distB="0" distL="0" distR="0" wp14:anchorId="54E1F065" wp14:editId="04DB9BA7">
                <wp:extent cx="6645910" cy="1463773"/>
                <wp:effectExtent l="0" t="0" r="21590" b="2222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3773"/>
                        </a:xfrm>
                        <a:prstGeom prst="rect">
                          <a:avLst/>
                        </a:prstGeom>
                        <a:solidFill>
                          <a:srgbClr val="FFFFFF"/>
                        </a:solidFill>
                        <a:ln w="9525">
                          <a:solidFill>
                            <a:srgbClr val="000000"/>
                          </a:solidFill>
                          <a:miter lim="800000"/>
                          <a:headEnd/>
                          <a:tailEnd/>
                        </a:ln>
                      </wps:spPr>
                      <wps:txbx>
                        <w:txbxContent>
                          <w:p w14:paraId="3D72B258" w14:textId="77777777" w:rsidR="00711799" w:rsidRDefault="00711799" w:rsidP="00711799"/>
                        </w:txbxContent>
                      </wps:txbx>
                      <wps:bodyPr rot="0" vert="horz" wrap="square" lIns="91440" tIns="45720" rIns="91440" bIns="45720" anchor="t" anchorCtr="0">
                        <a:noAutofit/>
                      </wps:bodyPr>
                    </wps:wsp>
                  </a:graphicData>
                </a:graphic>
              </wp:inline>
            </w:drawing>
          </mc:Choice>
          <mc:Fallback>
            <w:pict>
              <v:shape w14:anchorId="54E1F065" id="_x0000_s1034" type="#_x0000_t202" style="width:523.3pt;height:1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">
                <v:textbox>
                  <w:txbxContent>
                    <w:p w14:paraId="3D72B258" w14:textId="77777777" w:rsidR="00711799" w:rsidRDefault="00711799" w:rsidP="00711799"/>
                  </w:txbxContent>
                </v:textbox>
                <w10:anchorlock/>
              </v:shape>
            </w:pict>
          </mc:Fallback>
        </mc:AlternateContent>
      </w:r>
    </w:p>
    <w:p w14:paraId="5F71C4FE" w14:textId="77777777" w:rsidR="00101A77" w:rsidRDefault="00101A77" w:rsidP="00562B13">
      <w:pPr>
        <w:rPr>
          <w:lang w:val="en-US"/>
        </w:rPr>
      </w:pPr>
    </w:p>
    <w:p w14:paraId="702F3FF6" w14:textId="7828ADB9" w:rsidR="00101A77" w:rsidRDefault="0092688F" w:rsidP="0092688F">
      <w:pPr>
        <w:pStyle w:val="Heading3"/>
        <w:rPr>
          <w:lang w:val="en-US"/>
        </w:rPr>
      </w:pPr>
      <w:r>
        <w:rPr>
          <w:lang w:val="en-US"/>
        </w:rPr>
        <w:t>Paste your route map here:</w:t>
      </w:r>
    </w:p>
    <w:p w14:paraId="4B9D7BA1" w14:textId="739CBF34" w:rsidR="0092688F" w:rsidRDefault="0092688F" w:rsidP="0092688F">
      <w:pPr>
        <w:rPr>
          <w:lang w:val="en-US"/>
        </w:rPr>
      </w:pPr>
    </w:p>
    <w:p w14:paraId="5F60276C" w14:textId="06D54C0E" w:rsidR="0092688F" w:rsidRDefault="0092688F" w:rsidP="0092688F">
      <w:pPr>
        <w:rPr>
          <w:lang w:val="en-US"/>
        </w:rPr>
      </w:pPr>
    </w:p>
    <w:p w14:paraId="3FD36531" w14:textId="2BDDD3CE" w:rsidR="0092688F" w:rsidRDefault="0092688F" w:rsidP="0092688F">
      <w:pPr>
        <w:rPr>
          <w:lang w:val="en-US"/>
        </w:rPr>
      </w:pPr>
    </w:p>
    <w:p w14:paraId="503A46C9" w14:textId="77777777" w:rsidR="007E4E0E" w:rsidRDefault="007E4E0E" w:rsidP="0092688F">
      <w:pPr>
        <w:rPr>
          <w:lang w:val="en-US"/>
        </w:rPr>
      </w:pPr>
    </w:p>
    <w:p w14:paraId="781358DA" w14:textId="20DE95F1" w:rsidR="0092688F" w:rsidRPr="0092688F" w:rsidRDefault="0092688F" w:rsidP="0092688F">
      <w:pPr>
        <w:pStyle w:val="Heading3"/>
        <w:rPr>
          <w:lang w:val="en-US"/>
        </w:rPr>
      </w:pPr>
      <w:r>
        <w:rPr>
          <w:lang w:val="en-US"/>
        </w:rPr>
        <w:t>Paste your photos here:</w:t>
      </w:r>
    </w:p>
    <w:p w14:paraId="38FCF5B5" w14:textId="5B6B047C" w:rsidR="00562B13" w:rsidRDefault="00562B13" w:rsidP="00101A77">
      <w:pPr>
        <w:pStyle w:val="Heading4"/>
        <w:rPr>
          <w:lang w:val="en-US"/>
        </w:rPr>
      </w:pPr>
    </w:p>
    <w:p w14:paraId="3397E549" w14:textId="77777777" w:rsidR="00562B13" w:rsidRPr="00562B13" w:rsidRDefault="00562B13" w:rsidP="00562B13">
      <w:pPr>
        <w:rPr>
          <w:lang w:val="en-US"/>
        </w:rPr>
      </w:pPr>
    </w:p>
    <w:p w14:paraId="73AEA8AF" w14:textId="77777777" w:rsidR="00562B13" w:rsidRPr="00562B13" w:rsidRDefault="00562B13" w:rsidP="00562B13">
      <w:pPr>
        <w:rPr>
          <w:lang w:val="en-US"/>
        </w:rPr>
      </w:pPr>
    </w:p>
    <w:p w14:paraId="66F5C25B" w14:textId="7D2E19BC" w:rsidR="00562B13" w:rsidRDefault="00562B13" w:rsidP="00562B13">
      <w:pPr>
        <w:rPr>
          <w:lang w:val="en-US"/>
        </w:rPr>
      </w:pPr>
    </w:p>
    <w:p w14:paraId="6C9E4B16" w14:textId="0FB38CB2" w:rsidR="00562B13" w:rsidRDefault="00562B13" w:rsidP="00562B13">
      <w:pPr>
        <w:rPr>
          <w:lang w:val="en-US"/>
        </w:rPr>
      </w:pPr>
    </w:p>
    <w:p w14:paraId="76294C52" w14:textId="2961E6D1" w:rsidR="00562B13" w:rsidRDefault="00562B13" w:rsidP="00562B13">
      <w:pPr>
        <w:rPr>
          <w:lang w:val="en-US"/>
        </w:rPr>
      </w:pPr>
    </w:p>
    <w:p w14:paraId="2BE0B1AD" w14:textId="660CF3D7" w:rsidR="00562B13" w:rsidRDefault="00562B13" w:rsidP="00562B13">
      <w:pPr>
        <w:rPr>
          <w:lang w:val="en-US"/>
        </w:rPr>
      </w:pPr>
    </w:p>
    <w:p w14:paraId="19F36F93" w14:textId="77777777" w:rsidR="00562B13" w:rsidRPr="00562B13" w:rsidRDefault="00562B13" w:rsidP="00562B13">
      <w:pPr>
        <w:rPr>
          <w:lang w:val="en-US"/>
        </w:rPr>
      </w:pPr>
    </w:p>
    <w:p w14:paraId="19C7C429" w14:textId="064A37DA" w:rsidR="00562B13" w:rsidRDefault="00562B13">
      <w:pPr>
        <w:rPr>
          <w:lang w:val="en-US"/>
        </w:rPr>
      </w:pPr>
    </w:p>
    <w:p w14:paraId="684D6A3A" w14:textId="77777777" w:rsidR="00562B13" w:rsidRPr="00562B13" w:rsidRDefault="00562B13">
      <w:pPr>
        <w:rPr>
          <w:lang w:val="en-US"/>
        </w:rPr>
      </w:pPr>
    </w:p>
    <w:sectPr w:rsidR="00562B13" w:rsidRPr="00562B13" w:rsidSect="007E1D59">
      <w:footerReference w:type="even"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645D" w14:textId="77777777" w:rsidR="00CD792C" w:rsidRDefault="00CD792C" w:rsidP="00A03BAB">
      <w:pPr>
        <w:spacing w:after="0" w:line="240" w:lineRule="auto"/>
      </w:pPr>
      <w:r>
        <w:separator/>
      </w:r>
    </w:p>
  </w:endnote>
  <w:endnote w:type="continuationSeparator" w:id="0">
    <w:p w14:paraId="5906E0C0" w14:textId="77777777" w:rsidR="00CD792C" w:rsidRDefault="00CD792C" w:rsidP="00A03BAB">
      <w:pPr>
        <w:spacing w:after="0" w:line="240" w:lineRule="auto"/>
      </w:pPr>
      <w:r>
        <w:continuationSeparator/>
      </w:r>
    </w:p>
  </w:endnote>
  <w:endnote w:type="continuationNotice" w:id="1">
    <w:p w14:paraId="42937628" w14:textId="77777777" w:rsidR="00CD792C" w:rsidRDefault="00CD7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illeniaUPC">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62DC" w14:textId="51AD5D9F" w:rsidR="00226116" w:rsidRDefault="00226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C32C" w14:textId="779EECFB" w:rsidR="009A7A46" w:rsidRDefault="009A7A46">
    <w:pPr>
      <w:pStyle w:val="Footer"/>
    </w:pPr>
  </w:p>
  <w:p w14:paraId="696E7C21" w14:textId="2268BE7F" w:rsidR="00226116" w:rsidRDefault="007F67A3">
    <w:pPr>
      <w:pStyle w:val="Footer"/>
    </w:pPr>
    <w:r>
      <w:t>DofE Adventurous Journey Report</w:t>
    </w:r>
    <w:r>
      <w:ptab w:relativeTo="margin" w:alignment="center" w:leader="none"/>
    </w:r>
    <w:r>
      <w:ptab w:relativeTo="margin" w:alignment="right" w:leader="none"/>
    </w:r>
    <w:r>
      <w:t>www.aucklandchallenge.org.nz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BAF2" w14:textId="6A99D81E" w:rsidR="00226116" w:rsidRDefault="00226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69C9" w14:textId="77777777" w:rsidR="00CD792C" w:rsidRDefault="00CD792C" w:rsidP="00A03BAB">
      <w:pPr>
        <w:spacing w:after="0" w:line="240" w:lineRule="auto"/>
      </w:pPr>
      <w:r>
        <w:separator/>
      </w:r>
    </w:p>
  </w:footnote>
  <w:footnote w:type="continuationSeparator" w:id="0">
    <w:p w14:paraId="7E643284" w14:textId="77777777" w:rsidR="00CD792C" w:rsidRDefault="00CD792C" w:rsidP="00A03BAB">
      <w:pPr>
        <w:spacing w:after="0" w:line="240" w:lineRule="auto"/>
      </w:pPr>
      <w:r>
        <w:continuationSeparator/>
      </w:r>
    </w:p>
  </w:footnote>
  <w:footnote w:type="continuationNotice" w:id="1">
    <w:p w14:paraId="59406342" w14:textId="77777777" w:rsidR="00CD792C" w:rsidRDefault="00CD7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859" w14:textId="755CD4DA" w:rsidR="00A03BAB" w:rsidRDefault="00460F41">
    <w:pPr>
      <w:pStyle w:val="Header"/>
    </w:pPr>
    <w:r>
      <w:rPr>
        <w:noProof/>
      </w:rPr>
      <w:drawing>
        <wp:inline distT="0" distB="0" distL="0" distR="0" wp14:anchorId="22001470" wp14:editId="77A73135">
          <wp:extent cx="1704975" cy="642192"/>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3185" cy="652817"/>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4E218C68" wp14:editId="180F7BF5">
          <wp:extent cx="773165" cy="847725"/>
          <wp:effectExtent l="0" t="0" r="825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4900" cy="871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400D"/>
    <w:multiLevelType w:val="multilevel"/>
    <w:tmpl w:val="D18E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tjSwMDMwMzazMLdU0lEKTi0uzszPAykwrAUAULDwfCwAAAA="/>
  </w:docVars>
  <w:rsids>
    <w:rsidRoot w:val="00562B13"/>
    <w:rsid w:val="00002138"/>
    <w:rsid w:val="00030A64"/>
    <w:rsid w:val="00041BE1"/>
    <w:rsid w:val="00056B60"/>
    <w:rsid w:val="00087D91"/>
    <w:rsid w:val="000967AA"/>
    <w:rsid w:val="000E41A1"/>
    <w:rsid w:val="00101A77"/>
    <w:rsid w:val="00121C41"/>
    <w:rsid w:val="00124042"/>
    <w:rsid w:val="0012430D"/>
    <w:rsid w:val="001373D8"/>
    <w:rsid w:val="00196BB1"/>
    <w:rsid w:val="00197800"/>
    <w:rsid w:val="001A1953"/>
    <w:rsid w:val="0022178E"/>
    <w:rsid w:val="00226116"/>
    <w:rsid w:val="0024385C"/>
    <w:rsid w:val="00260BAD"/>
    <w:rsid w:val="00261B2B"/>
    <w:rsid w:val="00290A11"/>
    <w:rsid w:val="00296C66"/>
    <w:rsid w:val="002B0E48"/>
    <w:rsid w:val="002B7F2F"/>
    <w:rsid w:val="002C3B09"/>
    <w:rsid w:val="002E7372"/>
    <w:rsid w:val="00313092"/>
    <w:rsid w:val="00313F7C"/>
    <w:rsid w:val="0033237B"/>
    <w:rsid w:val="00347187"/>
    <w:rsid w:val="003511AA"/>
    <w:rsid w:val="00374ADC"/>
    <w:rsid w:val="003777BE"/>
    <w:rsid w:val="003D2AB1"/>
    <w:rsid w:val="00407A46"/>
    <w:rsid w:val="00425DA4"/>
    <w:rsid w:val="00456FA3"/>
    <w:rsid w:val="00460F41"/>
    <w:rsid w:val="004743FC"/>
    <w:rsid w:val="004B4058"/>
    <w:rsid w:val="004C4E33"/>
    <w:rsid w:val="004E66B3"/>
    <w:rsid w:val="004E6DE9"/>
    <w:rsid w:val="004F15AA"/>
    <w:rsid w:val="00501A7B"/>
    <w:rsid w:val="00520912"/>
    <w:rsid w:val="00541E0D"/>
    <w:rsid w:val="005513E9"/>
    <w:rsid w:val="00562B13"/>
    <w:rsid w:val="005833A3"/>
    <w:rsid w:val="005E04F0"/>
    <w:rsid w:val="005E6823"/>
    <w:rsid w:val="00627A66"/>
    <w:rsid w:val="006465E1"/>
    <w:rsid w:val="006511D8"/>
    <w:rsid w:val="00660093"/>
    <w:rsid w:val="00662A64"/>
    <w:rsid w:val="00665888"/>
    <w:rsid w:val="0066684B"/>
    <w:rsid w:val="00670AF9"/>
    <w:rsid w:val="0068237B"/>
    <w:rsid w:val="006A46F9"/>
    <w:rsid w:val="006A6D72"/>
    <w:rsid w:val="006B29D5"/>
    <w:rsid w:val="006B79F3"/>
    <w:rsid w:val="006C4C2B"/>
    <w:rsid w:val="00711799"/>
    <w:rsid w:val="0078099D"/>
    <w:rsid w:val="007B0D43"/>
    <w:rsid w:val="007B1CB3"/>
    <w:rsid w:val="007B2B98"/>
    <w:rsid w:val="007E1D59"/>
    <w:rsid w:val="007E3B76"/>
    <w:rsid w:val="007E4E0E"/>
    <w:rsid w:val="007E7229"/>
    <w:rsid w:val="007F58EA"/>
    <w:rsid w:val="007F67A3"/>
    <w:rsid w:val="008361D0"/>
    <w:rsid w:val="00841D9E"/>
    <w:rsid w:val="00871AEF"/>
    <w:rsid w:val="00875D4C"/>
    <w:rsid w:val="008A3F06"/>
    <w:rsid w:val="008F1A81"/>
    <w:rsid w:val="00916787"/>
    <w:rsid w:val="0092688F"/>
    <w:rsid w:val="00962018"/>
    <w:rsid w:val="009631F8"/>
    <w:rsid w:val="009709C0"/>
    <w:rsid w:val="00971F80"/>
    <w:rsid w:val="009A4378"/>
    <w:rsid w:val="009A7A46"/>
    <w:rsid w:val="00A03BAB"/>
    <w:rsid w:val="00A226EB"/>
    <w:rsid w:val="00A51A83"/>
    <w:rsid w:val="00A544B7"/>
    <w:rsid w:val="00A63C69"/>
    <w:rsid w:val="00A75E93"/>
    <w:rsid w:val="00A7728E"/>
    <w:rsid w:val="00AB151D"/>
    <w:rsid w:val="00AB5A0A"/>
    <w:rsid w:val="00AB636C"/>
    <w:rsid w:val="00AD3D6E"/>
    <w:rsid w:val="00AE1722"/>
    <w:rsid w:val="00B0006C"/>
    <w:rsid w:val="00B130EA"/>
    <w:rsid w:val="00B14B4C"/>
    <w:rsid w:val="00B25B35"/>
    <w:rsid w:val="00B336BE"/>
    <w:rsid w:val="00B717CC"/>
    <w:rsid w:val="00B80485"/>
    <w:rsid w:val="00BB36DF"/>
    <w:rsid w:val="00BB5526"/>
    <w:rsid w:val="00BE3555"/>
    <w:rsid w:val="00BF2E84"/>
    <w:rsid w:val="00BF5FA6"/>
    <w:rsid w:val="00C35FC4"/>
    <w:rsid w:val="00C405F5"/>
    <w:rsid w:val="00C50617"/>
    <w:rsid w:val="00C62168"/>
    <w:rsid w:val="00CA03CE"/>
    <w:rsid w:val="00CD792C"/>
    <w:rsid w:val="00D21ACE"/>
    <w:rsid w:val="00D27E7E"/>
    <w:rsid w:val="00D35218"/>
    <w:rsid w:val="00D36C32"/>
    <w:rsid w:val="00D455AF"/>
    <w:rsid w:val="00D5190B"/>
    <w:rsid w:val="00D52F01"/>
    <w:rsid w:val="00D631D6"/>
    <w:rsid w:val="00D668AC"/>
    <w:rsid w:val="00D77C2D"/>
    <w:rsid w:val="00DA58D7"/>
    <w:rsid w:val="00DB1930"/>
    <w:rsid w:val="00DB4258"/>
    <w:rsid w:val="00DF00AE"/>
    <w:rsid w:val="00E04A56"/>
    <w:rsid w:val="00E4570F"/>
    <w:rsid w:val="00E4749D"/>
    <w:rsid w:val="00EA5C04"/>
    <w:rsid w:val="00EC47B0"/>
    <w:rsid w:val="00EC6864"/>
    <w:rsid w:val="00EE1FA9"/>
    <w:rsid w:val="00F226FF"/>
    <w:rsid w:val="00F33D83"/>
    <w:rsid w:val="00F51046"/>
    <w:rsid w:val="00F64D41"/>
    <w:rsid w:val="00F94B49"/>
    <w:rsid w:val="00FC058B"/>
    <w:rsid w:val="00FC7BD7"/>
    <w:rsid w:val="00FD46A5"/>
    <w:rsid w:val="00FE02CF"/>
    <w:rsid w:val="00FF76DF"/>
    <w:rsid w:val="179AB866"/>
    <w:rsid w:val="2614E352"/>
    <w:rsid w:val="2D3742FA"/>
    <w:rsid w:val="3C0509E4"/>
    <w:rsid w:val="5A8B36AC"/>
    <w:rsid w:val="64E755ED"/>
    <w:rsid w:val="720C0CFC"/>
    <w:rsid w:val="7FB7239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9F57D"/>
  <w15:chartTrackingRefBased/>
  <w15:docId w15:val="{C29679D5-180A-49B1-AC39-21563447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88F"/>
  </w:style>
  <w:style w:type="paragraph" w:styleId="Heading1">
    <w:name w:val="heading 1"/>
    <w:basedOn w:val="Normal"/>
    <w:next w:val="Normal"/>
    <w:link w:val="Heading1Char"/>
    <w:uiPriority w:val="9"/>
    <w:qFormat/>
    <w:rsid w:val="00562B13"/>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562B13"/>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unhideWhenUsed/>
    <w:qFormat/>
    <w:rsid w:val="00562B13"/>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unhideWhenUsed/>
    <w:qFormat/>
    <w:rsid w:val="00562B13"/>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562B13"/>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562B13"/>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562B13"/>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562B13"/>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562B13"/>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B13"/>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rsid w:val="00562B13"/>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rsid w:val="00562B13"/>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rsid w:val="00562B13"/>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562B13"/>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562B13"/>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562B13"/>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562B13"/>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562B13"/>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562B13"/>
    <w:pPr>
      <w:spacing w:line="240" w:lineRule="auto"/>
    </w:pPr>
    <w:rPr>
      <w:b/>
      <w:bCs/>
      <w:smallCaps/>
      <w:color w:val="1485A4" w:themeColor="text2"/>
    </w:rPr>
  </w:style>
  <w:style w:type="paragraph" w:styleId="Title">
    <w:name w:val="Title"/>
    <w:basedOn w:val="Normal"/>
    <w:next w:val="Normal"/>
    <w:link w:val="TitleChar"/>
    <w:uiPriority w:val="10"/>
    <w:qFormat/>
    <w:rsid w:val="00562B13"/>
    <w:pPr>
      <w:spacing w:after="0" w:line="204" w:lineRule="auto"/>
      <w:contextualSpacing/>
    </w:pPr>
    <w:rPr>
      <w:rFonts w:asciiTheme="majorHAnsi" w:eastAsiaTheme="majorEastAsia" w:hAnsiTheme="majorHAnsi" w:cstheme="majorBidi"/>
      <w:caps/>
      <w:color w:val="1485A4" w:themeColor="text2"/>
      <w:spacing w:val="-15"/>
      <w:sz w:val="72"/>
      <w:szCs w:val="72"/>
    </w:rPr>
  </w:style>
  <w:style w:type="character" w:customStyle="1" w:styleId="TitleChar">
    <w:name w:val="Title Char"/>
    <w:basedOn w:val="DefaultParagraphFont"/>
    <w:link w:val="Title"/>
    <w:uiPriority w:val="10"/>
    <w:rsid w:val="00562B13"/>
    <w:rPr>
      <w:rFonts w:asciiTheme="majorHAnsi" w:eastAsiaTheme="majorEastAsia" w:hAnsiTheme="majorHAnsi" w:cstheme="majorBidi"/>
      <w:caps/>
      <w:color w:val="1485A4" w:themeColor="text2"/>
      <w:spacing w:val="-15"/>
      <w:sz w:val="72"/>
      <w:szCs w:val="72"/>
    </w:rPr>
  </w:style>
  <w:style w:type="paragraph" w:styleId="Subtitle">
    <w:name w:val="Subtitle"/>
    <w:basedOn w:val="Normal"/>
    <w:next w:val="Normal"/>
    <w:link w:val="SubtitleChar"/>
    <w:uiPriority w:val="11"/>
    <w:qFormat/>
    <w:rsid w:val="00562B13"/>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562B13"/>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562B13"/>
    <w:rPr>
      <w:b/>
      <w:bCs/>
    </w:rPr>
  </w:style>
  <w:style w:type="character" w:styleId="Emphasis">
    <w:name w:val="Emphasis"/>
    <w:basedOn w:val="DefaultParagraphFont"/>
    <w:uiPriority w:val="20"/>
    <w:qFormat/>
    <w:rsid w:val="00562B13"/>
    <w:rPr>
      <w:i/>
      <w:iCs/>
    </w:rPr>
  </w:style>
  <w:style w:type="paragraph" w:styleId="NoSpacing">
    <w:name w:val="No Spacing"/>
    <w:link w:val="NoSpacingChar"/>
    <w:uiPriority w:val="1"/>
    <w:qFormat/>
    <w:rsid w:val="00562B13"/>
    <w:pPr>
      <w:spacing w:after="0" w:line="240" w:lineRule="auto"/>
    </w:pPr>
  </w:style>
  <w:style w:type="paragraph" w:styleId="Quote">
    <w:name w:val="Quote"/>
    <w:basedOn w:val="Normal"/>
    <w:next w:val="Normal"/>
    <w:link w:val="QuoteChar"/>
    <w:uiPriority w:val="29"/>
    <w:qFormat/>
    <w:rsid w:val="00562B13"/>
    <w:pPr>
      <w:spacing w:before="120" w:after="120"/>
      <w:ind w:left="720"/>
    </w:pPr>
    <w:rPr>
      <w:color w:val="1485A4" w:themeColor="text2"/>
      <w:sz w:val="24"/>
      <w:szCs w:val="24"/>
    </w:rPr>
  </w:style>
  <w:style w:type="character" w:customStyle="1" w:styleId="QuoteChar">
    <w:name w:val="Quote Char"/>
    <w:basedOn w:val="DefaultParagraphFont"/>
    <w:link w:val="Quote"/>
    <w:uiPriority w:val="29"/>
    <w:rsid w:val="00562B13"/>
    <w:rPr>
      <w:color w:val="1485A4" w:themeColor="text2"/>
      <w:sz w:val="24"/>
      <w:szCs w:val="24"/>
    </w:rPr>
  </w:style>
  <w:style w:type="paragraph" w:styleId="IntenseQuote">
    <w:name w:val="Intense Quote"/>
    <w:basedOn w:val="Normal"/>
    <w:next w:val="Normal"/>
    <w:link w:val="IntenseQuoteChar"/>
    <w:uiPriority w:val="30"/>
    <w:qFormat/>
    <w:rsid w:val="00562B13"/>
    <w:pPr>
      <w:spacing w:before="100" w:beforeAutospacing="1" w:after="240" w:line="240" w:lineRule="auto"/>
      <w:ind w:left="720"/>
      <w:jc w:val="center"/>
    </w:pPr>
    <w:rPr>
      <w:rFonts w:asciiTheme="majorHAnsi" w:eastAsiaTheme="majorEastAsia" w:hAnsiTheme="majorHAnsi" w:cstheme="majorBidi"/>
      <w:color w:val="1485A4" w:themeColor="text2"/>
      <w:spacing w:val="-6"/>
      <w:sz w:val="32"/>
      <w:szCs w:val="32"/>
    </w:rPr>
  </w:style>
  <w:style w:type="character" w:customStyle="1" w:styleId="IntenseQuoteChar">
    <w:name w:val="Intense Quote Char"/>
    <w:basedOn w:val="DefaultParagraphFont"/>
    <w:link w:val="IntenseQuote"/>
    <w:uiPriority w:val="30"/>
    <w:rsid w:val="00562B13"/>
    <w:rPr>
      <w:rFonts w:asciiTheme="majorHAnsi" w:eastAsiaTheme="majorEastAsia" w:hAnsiTheme="majorHAnsi" w:cstheme="majorBidi"/>
      <w:color w:val="1485A4" w:themeColor="text2"/>
      <w:spacing w:val="-6"/>
      <w:sz w:val="32"/>
      <w:szCs w:val="32"/>
    </w:rPr>
  </w:style>
  <w:style w:type="character" w:styleId="SubtleEmphasis">
    <w:name w:val="Subtle Emphasis"/>
    <w:basedOn w:val="DefaultParagraphFont"/>
    <w:uiPriority w:val="19"/>
    <w:qFormat/>
    <w:rsid w:val="00562B13"/>
    <w:rPr>
      <w:i/>
      <w:iCs/>
      <w:color w:val="595959" w:themeColor="text1" w:themeTint="A6"/>
    </w:rPr>
  </w:style>
  <w:style w:type="character" w:styleId="IntenseEmphasis">
    <w:name w:val="Intense Emphasis"/>
    <w:basedOn w:val="DefaultParagraphFont"/>
    <w:uiPriority w:val="21"/>
    <w:qFormat/>
    <w:rsid w:val="00562B13"/>
    <w:rPr>
      <w:b/>
      <w:bCs/>
      <w:i/>
      <w:iCs/>
    </w:rPr>
  </w:style>
  <w:style w:type="character" w:styleId="SubtleReference">
    <w:name w:val="Subtle Reference"/>
    <w:basedOn w:val="DefaultParagraphFont"/>
    <w:uiPriority w:val="31"/>
    <w:qFormat/>
    <w:rsid w:val="00562B1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62B13"/>
    <w:rPr>
      <w:b/>
      <w:bCs/>
      <w:smallCaps/>
      <w:color w:val="1485A4" w:themeColor="text2"/>
      <w:u w:val="single"/>
    </w:rPr>
  </w:style>
  <w:style w:type="character" w:styleId="BookTitle">
    <w:name w:val="Book Title"/>
    <w:basedOn w:val="DefaultParagraphFont"/>
    <w:uiPriority w:val="33"/>
    <w:qFormat/>
    <w:rsid w:val="00562B13"/>
    <w:rPr>
      <w:b/>
      <w:bCs/>
      <w:smallCaps/>
      <w:spacing w:val="10"/>
    </w:rPr>
  </w:style>
  <w:style w:type="paragraph" w:styleId="TOCHeading">
    <w:name w:val="TOC Heading"/>
    <w:basedOn w:val="Heading1"/>
    <w:next w:val="Normal"/>
    <w:uiPriority w:val="39"/>
    <w:semiHidden/>
    <w:unhideWhenUsed/>
    <w:qFormat/>
    <w:rsid w:val="00562B13"/>
    <w:pPr>
      <w:outlineLvl w:val="9"/>
    </w:pPr>
  </w:style>
  <w:style w:type="paragraph" w:styleId="ListParagraph">
    <w:name w:val="List Paragraph"/>
    <w:basedOn w:val="Normal"/>
    <w:uiPriority w:val="34"/>
    <w:qFormat/>
    <w:rsid w:val="00562B13"/>
    <w:pPr>
      <w:ind w:left="720"/>
      <w:contextualSpacing/>
    </w:pPr>
  </w:style>
  <w:style w:type="table" w:styleId="TableGrid">
    <w:name w:val="Table Grid"/>
    <w:basedOn w:val="TableNormal"/>
    <w:uiPriority w:val="39"/>
    <w:rsid w:val="00562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BAB"/>
  </w:style>
  <w:style w:type="paragraph" w:styleId="Footer">
    <w:name w:val="footer"/>
    <w:basedOn w:val="Normal"/>
    <w:link w:val="FooterChar"/>
    <w:uiPriority w:val="99"/>
    <w:unhideWhenUsed/>
    <w:rsid w:val="00A0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AB"/>
  </w:style>
  <w:style w:type="character" w:customStyle="1" w:styleId="NoSpacingChar">
    <w:name w:val="No Spacing Char"/>
    <w:basedOn w:val="DefaultParagraphFont"/>
    <w:link w:val="NoSpacing"/>
    <w:uiPriority w:val="1"/>
    <w:rsid w:val="00226116"/>
  </w:style>
  <w:style w:type="character" w:styleId="Hyperlink">
    <w:name w:val="Hyperlink"/>
    <w:basedOn w:val="DefaultParagraphFont"/>
    <w:uiPriority w:val="99"/>
    <w:unhideWhenUsed/>
    <w:rsid w:val="004C4E33"/>
    <w:rPr>
      <w:color w:val="F49100" w:themeColor="hyperlink"/>
      <w:u w:val="single"/>
    </w:rPr>
  </w:style>
  <w:style w:type="character" w:styleId="UnresolvedMention">
    <w:name w:val="Unresolved Mention"/>
    <w:basedOn w:val="DefaultParagraphFont"/>
    <w:uiPriority w:val="99"/>
    <w:semiHidden/>
    <w:unhideWhenUsed/>
    <w:rsid w:val="004C4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orn.aucklandchallenge.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3508B21B68646BD191E947FEB226B" ma:contentTypeVersion="13" ma:contentTypeDescription="Create a new document." ma:contentTypeScope="" ma:versionID="d9e730123355e3425fd8b9394b225887">
  <xsd:schema xmlns:xsd="http://www.w3.org/2001/XMLSchema" xmlns:xs="http://www.w3.org/2001/XMLSchema" xmlns:p="http://schemas.microsoft.com/office/2006/metadata/properties" xmlns:ns2="771c42f0-1775-478c-82ce-8bb3b59a3c4d" xmlns:ns3="04050efd-197b-4a1c-bc2f-5c951d34b594" targetNamespace="http://schemas.microsoft.com/office/2006/metadata/properties" ma:root="true" ma:fieldsID="531a2171e0ccb7384360144b8e08c4cc" ns2:_="" ns3:_="">
    <xsd:import namespace="771c42f0-1775-478c-82ce-8bb3b59a3c4d"/>
    <xsd:import namespace="04050efd-197b-4a1c-bc2f-5c951d34b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c42f0-1775-478c-82ce-8bb3b59a3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50efd-197b-4a1c-bc2f-5c951d34b5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F0C47-71E8-4314-864A-D5592966B3DE}">
  <ds:schemaRefs>
    <ds:schemaRef ds:uri="http://schemas.microsoft.com/sharepoint/v3/contenttype/forms"/>
  </ds:schemaRefs>
</ds:datastoreItem>
</file>

<file path=customXml/itemProps2.xml><?xml version="1.0" encoding="utf-8"?>
<ds:datastoreItem xmlns:ds="http://schemas.openxmlformats.org/officeDocument/2006/customXml" ds:itemID="{9E0AD564-FCB0-47E2-931C-C7B49C950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c42f0-1775-478c-82ce-8bb3b59a3c4d"/>
    <ds:schemaRef ds:uri="04050efd-197b-4a1c-bc2f-5c951d34b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D1FF6-F997-4A95-8AD3-2DAABAEA8A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646</Words>
  <Characters>3684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My Duke of Edinburgh’s Award</vt:lpstr>
    </vt:vector>
  </TitlesOfParts>
  <Company/>
  <LinksUpToDate>false</LinksUpToDate>
  <CharactersWithSpaces>4322</CharactersWithSpaces>
  <SharedDoc>false</SharedDoc>
  <HLinks>
    <vt:vector size="6" baseType="variant">
      <vt:variant>
        <vt:i4>3866659</vt:i4>
      </vt:variant>
      <vt:variant>
        <vt:i4>0</vt:i4>
      </vt:variant>
      <vt:variant>
        <vt:i4>0</vt:i4>
      </vt:variant>
      <vt:variant>
        <vt:i4>5</vt:i4>
      </vt:variant>
      <vt:variant>
        <vt:lpwstr>https://acorn.aucklandchallenge.org.nz/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Duke of Edinburgh’s Award</dc:title>
  <dc:subject>Adventurous Journey Report</dc:subject>
  <dc:creator>Joanna Stevens</dc:creator>
  <cp:keywords/>
  <dc:description/>
  <cp:lastModifiedBy>Alex Stevens</cp:lastModifiedBy>
  <cp:revision>72</cp:revision>
  <dcterms:created xsi:type="dcterms:W3CDTF">2021-10-13T21:50:00Z</dcterms:created>
  <dcterms:modified xsi:type="dcterms:W3CDTF">2021-10-13T23:41:00Z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0x010100E583508B21B68646BD191E947FEB226B</vt:lpwstr>
  </property>
</Properties>
</file>